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821C7" w14:paraId="56A0E2C5" w14:textId="77777777" w:rsidTr="007821C7">
        <w:tc>
          <w:tcPr>
            <w:tcW w:w="10456" w:type="dxa"/>
          </w:tcPr>
          <w:p w14:paraId="222FC713" w14:textId="77777777" w:rsidR="007821C7" w:rsidRPr="00CF4CCE" w:rsidRDefault="007821C7" w:rsidP="007821C7">
            <w:pPr>
              <w:pStyle w:val="HdgsCtr"/>
              <w:spacing w:after="0"/>
              <w:ind w:left="0" w:firstLine="0"/>
              <w:rPr>
                <w:sz w:val="24"/>
              </w:rPr>
            </w:pPr>
            <w:r w:rsidRPr="00CF4CCE">
              <w:rPr>
                <w:sz w:val="24"/>
              </w:rPr>
              <w:t>BIRDSTRIKE</w:t>
            </w:r>
            <w:r>
              <w:rPr>
                <w:sz w:val="24"/>
              </w:rPr>
              <w:t xml:space="preserve"> </w:t>
            </w:r>
            <w:r w:rsidRPr="00CF4CCE"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 w:rsidRPr="00CF4CCE">
              <w:rPr>
                <w:sz w:val="24"/>
              </w:rPr>
              <w:t>WILDLIFE OCCUR</w:t>
            </w:r>
            <w:r>
              <w:rPr>
                <w:sz w:val="24"/>
              </w:rPr>
              <w:t>R</w:t>
            </w:r>
            <w:r w:rsidRPr="00CF4CCE">
              <w:rPr>
                <w:sz w:val="24"/>
              </w:rPr>
              <w:t>ENCE FORM –</w:t>
            </w:r>
            <w:r>
              <w:rPr>
                <w:sz w:val="24"/>
              </w:rPr>
              <w:t xml:space="preserve"> </w:t>
            </w:r>
            <w:r w:rsidRPr="00CF4CCE">
              <w:rPr>
                <w:sz w:val="24"/>
              </w:rPr>
              <w:t>MOR04</w:t>
            </w:r>
          </w:p>
          <w:p w14:paraId="61EA2386" w14:textId="56650A22" w:rsidR="007821C7" w:rsidRDefault="007821C7" w:rsidP="007821C7">
            <w:pPr>
              <w:ind w:left="0" w:firstLine="0"/>
              <w:rPr>
                <w:rFonts w:ascii="Arial" w:hAnsi="Arial" w:cs="Arial"/>
                <w:b/>
              </w:rPr>
            </w:pPr>
            <w:r w:rsidRPr="00ED052F">
              <w:rPr>
                <w:rFonts w:ascii="Arial" w:hAnsi="Arial" w:cs="Arial"/>
                <w:b/>
              </w:rPr>
              <w:t>Please complete this form and send it to the above email address. Alternatively, this can be handed in to the above address.</w:t>
            </w:r>
          </w:p>
          <w:p w14:paraId="1DF4E278" w14:textId="77777777" w:rsidR="00F1605A" w:rsidRPr="00ED052F" w:rsidRDefault="00F1605A" w:rsidP="007821C7">
            <w:pPr>
              <w:ind w:left="0" w:firstLine="0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19"/>
        <w:tblOverlap w:val="never"/>
        <w:tblW w:w="0" w:type="auto"/>
        <w:tblLook w:val="04A0" w:firstRow="1" w:lastRow="0" w:firstColumn="1" w:lastColumn="0" w:noHBand="0" w:noVBand="1"/>
      </w:tblPr>
      <w:tblGrid>
        <w:gridCol w:w="5102"/>
        <w:gridCol w:w="5354"/>
      </w:tblGrid>
      <w:tr w:rsidR="00F1605A" w14:paraId="6FF6E2BE" w14:textId="77777777" w:rsidTr="00F1605A">
        <w:trPr>
          <w:trHeight w:val="1160"/>
        </w:trPr>
        <w:tc>
          <w:tcPr>
            <w:tcW w:w="5102" w:type="dxa"/>
            <w:vMerge w:val="restart"/>
          </w:tcPr>
          <w:p w14:paraId="2F25F0D8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D9D9D9" w:themeFill="background1" w:themeFillShade="D9"/>
              <w:spacing w:before="60" w:after="0"/>
              <w:rPr>
                <w:b/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Reporter Details</w:t>
            </w:r>
          </w:p>
          <w:p w14:paraId="5D95611D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>Name</w:t>
            </w:r>
          </w:p>
          <w:p w14:paraId="46BB7CC9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>Role</w:t>
            </w:r>
          </w:p>
          <w:p w14:paraId="21AF1066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>Employer</w:t>
            </w:r>
          </w:p>
          <w:p w14:paraId="5414E9AD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Tel no </w:t>
            </w:r>
          </w:p>
          <w:p w14:paraId="41557CC5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Date </w:t>
            </w:r>
          </w:p>
          <w:p w14:paraId="07A07320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</w:rPr>
            </w:pPr>
            <w:r w:rsidRPr="00A715E7">
              <w:rPr>
                <w:szCs w:val="20"/>
                <w:lang w:eastAsia="en-GB"/>
              </w:rPr>
              <w:t>Email</w:t>
            </w:r>
          </w:p>
          <w:p w14:paraId="316D5922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40" w:after="0"/>
              <w:rPr>
                <w:b/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Birdstrike Details:</w:t>
            </w:r>
          </w:p>
          <w:p w14:paraId="4B014445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Confirmed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167139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sdtContent>
            </w:sdt>
            <w:r w:rsidRPr="00A715E7">
              <w:rPr>
                <w:szCs w:val="20"/>
              </w:rPr>
              <w:t xml:space="preserve">  </w:t>
            </w:r>
            <w:r w:rsidRPr="00A715E7">
              <w:rPr>
                <w:szCs w:val="20"/>
                <w:lang w:eastAsia="en-GB"/>
              </w:rPr>
              <w:t xml:space="preserve">Unconfirmed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76637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sdtContent>
            </w:sdt>
            <w:r w:rsidRPr="00A715E7">
              <w:rPr>
                <w:szCs w:val="20"/>
              </w:rPr>
              <w:t xml:space="preserve"> </w:t>
            </w:r>
            <w:r w:rsidRPr="00A715E7">
              <w:rPr>
                <w:szCs w:val="20"/>
                <w:lang w:eastAsia="en-GB"/>
              </w:rPr>
              <w:t xml:space="preserve">Near Miss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6078154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☒</w:t>
                </w:r>
              </w:sdtContent>
            </w:sdt>
            <w:r w:rsidRPr="00A715E7">
              <w:rPr>
                <w:szCs w:val="20"/>
              </w:rPr>
              <w:t xml:space="preserve"> </w:t>
            </w:r>
          </w:p>
          <w:p w14:paraId="0AA4D985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Aircraft Operator</w:t>
            </w:r>
            <w:r>
              <w:rPr>
                <w:b/>
                <w:szCs w:val="20"/>
                <w:lang w:eastAsia="en-GB"/>
              </w:rPr>
              <w:t>:</w:t>
            </w:r>
          </w:p>
          <w:p w14:paraId="71397D9C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jc w:val="left"/>
              <w:rPr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Aircraft type &amp; series</w:t>
            </w:r>
            <w:r>
              <w:rPr>
                <w:b/>
                <w:szCs w:val="20"/>
                <w:lang w:eastAsia="en-GB"/>
              </w:rPr>
              <w:t>:</w:t>
            </w:r>
          </w:p>
          <w:p w14:paraId="4594AFA6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Aircraft reg</w:t>
            </w:r>
            <w:r w:rsidRPr="00A715E7">
              <w:rPr>
                <w:szCs w:val="20"/>
                <w:lang w:eastAsia="en-GB"/>
              </w:rPr>
              <w:t xml:space="preserve">. </w:t>
            </w:r>
          </w:p>
          <w:p w14:paraId="74235562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Date</w:t>
            </w:r>
            <w:r w:rsidRPr="00A715E7">
              <w:rPr>
                <w:szCs w:val="20"/>
                <w:lang w:eastAsia="en-GB"/>
              </w:rPr>
              <w:t xml:space="preserve"> (dd/mm/yy) </w:t>
            </w:r>
          </w:p>
          <w:p w14:paraId="0A8F87E4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Time</w:t>
            </w:r>
            <w:r w:rsidRPr="00A715E7">
              <w:rPr>
                <w:szCs w:val="20"/>
                <w:lang w:eastAsia="en-GB"/>
              </w:rPr>
              <w:t xml:space="preserve"> (</w:t>
            </w:r>
            <w:proofErr w:type="gramStart"/>
            <w:r w:rsidRPr="00A715E7">
              <w:rPr>
                <w:szCs w:val="20"/>
                <w:lang w:eastAsia="en-GB"/>
              </w:rPr>
              <w:t xml:space="preserve">local) </w:t>
            </w:r>
            <w:r>
              <w:rPr>
                <w:szCs w:val="20"/>
                <w:lang w:eastAsia="en-GB"/>
              </w:rPr>
              <w:t xml:space="preserve">  </w:t>
            </w:r>
            <w:proofErr w:type="gramEnd"/>
            <w:r>
              <w:rPr>
                <w:szCs w:val="20"/>
                <w:lang w:eastAsia="en-GB"/>
              </w:rPr>
              <w:t xml:space="preserve">                    </w:t>
            </w:r>
            <w:r w:rsidRPr="00A715E7">
              <w:rPr>
                <w:szCs w:val="20"/>
                <w:lang w:eastAsia="en-GB"/>
              </w:rPr>
              <w:t>Hrs (24 hr)</w:t>
            </w:r>
          </w:p>
          <w:p w14:paraId="3F5CEFE6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        Dawn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02193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</w:rPr>
              <w:t xml:space="preserve">  </w:t>
            </w:r>
            <w:r w:rsidRPr="00A715E7">
              <w:rPr>
                <w:szCs w:val="20"/>
                <w:lang w:eastAsia="en-GB"/>
              </w:rPr>
              <w:t xml:space="preserve">Day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63861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</w:rPr>
              <w:t xml:space="preserve">  </w:t>
            </w:r>
            <w:r w:rsidRPr="00A715E7">
              <w:rPr>
                <w:szCs w:val="20"/>
                <w:lang w:eastAsia="en-GB"/>
              </w:rPr>
              <w:t xml:space="preserve">Dusk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500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</w:rPr>
              <w:t xml:space="preserve">  </w:t>
            </w:r>
            <w:r w:rsidRPr="00A715E7">
              <w:rPr>
                <w:szCs w:val="20"/>
                <w:lang w:eastAsia="en-GB"/>
              </w:rPr>
              <w:t xml:space="preserve">Night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55158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6B6C1BA0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b/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Precipitation:</w:t>
            </w:r>
          </w:p>
          <w:p w14:paraId="2D6CB77F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       None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86208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</w:t>
            </w:r>
            <w:r w:rsidRPr="00A715E7">
              <w:rPr>
                <w:szCs w:val="20"/>
              </w:rPr>
              <w:t xml:space="preserve"> </w:t>
            </w:r>
            <w:r w:rsidRPr="00A715E7">
              <w:rPr>
                <w:szCs w:val="20"/>
                <w:lang w:eastAsia="en-GB"/>
              </w:rPr>
              <w:t xml:space="preserve">Fog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60985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Rain</w:t>
            </w:r>
            <w:r>
              <w:rPr>
                <w:szCs w:val="20"/>
                <w:lang w:eastAsia="en-GB"/>
              </w:rPr>
              <w:t xml:space="preserve">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90726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Sleet/Snow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66322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3EC84C0B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Aerodrome (or Enroute</w:t>
            </w:r>
            <w:proofErr w:type="gramStart"/>
            <w:r w:rsidRPr="00A715E7">
              <w:rPr>
                <w:b/>
                <w:szCs w:val="20"/>
                <w:lang w:eastAsia="en-GB"/>
              </w:rPr>
              <w:t xml:space="preserve">) </w:t>
            </w:r>
            <w:r>
              <w:rPr>
                <w:b/>
                <w:szCs w:val="20"/>
                <w:lang w:eastAsia="en-GB"/>
              </w:rPr>
              <w:t>:</w:t>
            </w:r>
            <w:proofErr w:type="gramEnd"/>
          </w:p>
          <w:p w14:paraId="251A11B9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 xml:space="preserve">Runway in </w:t>
            </w:r>
            <w:proofErr w:type="gramStart"/>
            <w:r w:rsidRPr="00A715E7">
              <w:rPr>
                <w:b/>
                <w:szCs w:val="20"/>
                <w:lang w:eastAsia="en-GB"/>
              </w:rPr>
              <w:t>use</w:t>
            </w:r>
            <w:r w:rsidRPr="00A715E7">
              <w:rPr>
                <w:szCs w:val="20"/>
                <w:lang w:eastAsia="en-GB"/>
              </w:rPr>
              <w:t xml:space="preserve"> </w:t>
            </w:r>
            <w:r>
              <w:rPr>
                <w:szCs w:val="20"/>
                <w:lang w:eastAsia="en-GB"/>
              </w:rPr>
              <w:t>:</w:t>
            </w:r>
            <w:proofErr w:type="gramEnd"/>
          </w:p>
          <w:p w14:paraId="7426A3DF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Height</w:t>
            </w:r>
            <w:r w:rsidRPr="00A715E7">
              <w:rPr>
                <w:szCs w:val="20"/>
                <w:lang w:eastAsia="en-GB"/>
              </w:rPr>
              <w:t xml:space="preserve"> (</w:t>
            </w:r>
            <w:proofErr w:type="spellStart"/>
            <w:proofErr w:type="gramStart"/>
            <w:r w:rsidRPr="00A715E7">
              <w:rPr>
                <w:szCs w:val="20"/>
                <w:lang w:eastAsia="en-GB"/>
              </w:rPr>
              <w:t>agl</w:t>
            </w:r>
            <w:proofErr w:type="spellEnd"/>
            <w:r w:rsidRPr="00A715E7">
              <w:rPr>
                <w:szCs w:val="20"/>
                <w:lang w:eastAsia="en-GB"/>
              </w:rPr>
              <w:t xml:space="preserve">) </w:t>
            </w:r>
            <w:r>
              <w:rPr>
                <w:szCs w:val="20"/>
                <w:lang w:eastAsia="en-GB"/>
              </w:rPr>
              <w:t xml:space="preserve">  </w:t>
            </w:r>
            <w:proofErr w:type="gramEnd"/>
            <w:r>
              <w:rPr>
                <w:szCs w:val="20"/>
                <w:lang w:eastAsia="en-GB"/>
              </w:rPr>
              <w:t xml:space="preserve">                   </w:t>
            </w:r>
            <w:r w:rsidRPr="00A715E7">
              <w:rPr>
                <w:szCs w:val="20"/>
                <w:lang w:eastAsia="en-GB"/>
              </w:rPr>
              <w:t>ft</w:t>
            </w:r>
          </w:p>
          <w:p w14:paraId="09698EA9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0" w:after="0"/>
              <w:rPr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Speed</w:t>
            </w:r>
            <w:r w:rsidRPr="00A715E7">
              <w:rPr>
                <w:szCs w:val="20"/>
                <w:lang w:eastAsia="en-GB"/>
              </w:rPr>
              <w:t xml:space="preserve"> (</w:t>
            </w:r>
            <w:proofErr w:type="gramStart"/>
            <w:r w:rsidRPr="00A715E7">
              <w:rPr>
                <w:szCs w:val="20"/>
                <w:lang w:eastAsia="en-GB"/>
              </w:rPr>
              <w:t>IAS)</w:t>
            </w:r>
            <w:r>
              <w:rPr>
                <w:szCs w:val="20"/>
                <w:lang w:eastAsia="en-GB"/>
              </w:rPr>
              <w:t xml:space="preserve">   </w:t>
            </w:r>
            <w:proofErr w:type="gramEnd"/>
            <w:r>
              <w:rPr>
                <w:szCs w:val="20"/>
                <w:lang w:eastAsia="en-GB"/>
              </w:rPr>
              <w:t xml:space="preserve">                 </w:t>
            </w:r>
            <w:r w:rsidRPr="00A715E7">
              <w:rPr>
                <w:szCs w:val="20"/>
                <w:lang w:eastAsia="en-GB"/>
              </w:rPr>
              <w:t xml:space="preserve"> kt</w:t>
            </w:r>
          </w:p>
          <w:p w14:paraId="3192AB8F" w14:textId="77777777" w:rsidR="00F1605A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40" w:after="0"/>
              <w:rPr>
                <w:b/>
                <w:szCs w:val="20"/>
                <w:lang w:eastAsia="en-GB"/>
              </w:rPr>
            </w:pPr>
          </w:p>
          <w:p w14:paraId="62CC4F55" w14:textId="77777777" w:rsidR="00F1605A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40" w:after="0"/>
              <w:rPr>
                <w:b/>
                <w:szCs w:val="20"/>
                <w:lang w:eastAsia="en-GB"/>
              </w:rPr>
            </w:pPr>
          </w:p>
          <w:p w14:paraId="530C6D88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40" w:after="0"/>
              <w:rPr>
                <w:szCs w:val="20"/>
                <w:lang w:eastAsia="en-GB"/>
              </w:rPr>
            </w:pPr>
          </w:p>
        </w:tc>
        <w:tc>
          <w:tcPr>
            <w:tcW w:w="5354" w:type="dxa"/>
          </w:tcPr>
          <w:p w14:paraId="1ED2EBB3" w14:textId="77777777" w:rsidR="00F1605A" w:rsidRPr="00A715E7" w:rsidRDefault="00F1605A" w:rsidP="00F1605A">
            <w:pPr>
              <w:pStyle w:val="BodyText"/>
              <w:spacing w:before="0" w:after="0"/>
              <w:rPr>
                <w:b/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Effect on flight</w:t>
            </w:r>
          </w:p>
          <w:p w14:paraId="1CA8FE15" w14:textId="77777777" w:rsidR="00F1605A" w:rsidRPr="00A715E7" w:rsidRDefault="00F1605A" w:rsidP="00F1605A">
            <w:pPr>
              <w:pStyle w:val="BodyText"/>
              <w:tabs>
                <w:tab w:val="left" w:pos="1736"/>
                <w:tab w:val="left" w:pos="4854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>None</w:t>
            </w:r>
            <w:r w:rsidRPr="00A715E7">
              <w:rPr>
                <w:szCs w:val="20"/>
                <w:lang w:eastAsia="en-GB"/>
              </w:rPr>
              <w:tab/>
            </w:r>
            <w:r>
              <w:rPr>
                <w:szCs w:val="20"/>
                <w:lang w:eastAsia="en-GB"/>
              </w:rPr>
              <w:t xml:space="preserve">                             </w:t>
            </w:r>
            <w:r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-13086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                 </w:t>
            </w:r>
            <w:r w:rsidRPr="00A715E7">
              <w:rPr>
                <w:szCs w:val="20"/>
                <w:lang w:eastAsia="en-GB"/>
              </w:rPr>
              <w:t>Returned</w:t>
            </w:r>
            <w:r w:rsidRPr="00A715E7">
              <w:rPr>
                <w:szCs w:val="20"/>
                <w:lang w:eastAsia="en-GB"/>
              </w:rPr>
              <w:tab/>
            </w:r>
            <w:sdt>
              <w:sdtPr>
                <w:rPr>
                  <w:szCs w:val="20"/>
                  <w:lang w:eastAsia="en-GB"/>
                </w:rPr>
                <w:id w:val="-698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</w:p>
          <w:p w14:paraId="1A282D1E" w14:textId="77777777" w:rsidR="00F1605A" w:rsidRPr="00A715E7" w:rsidRDefault="00F1605A" w:rsidP="00F1605A">
            <w:pPr>
              <w:pStyle w:val="BodyText"/>
              <w:tabs>
                <w:tab w:val="left" w:pos="1736"/>
                <w:tab w:val="left" w:pos="4854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Aborted t/off        </w:t>
            </w:r>
            <w:r w:rsidRPr="00A715E7">
              <w:rPr>
                <w:szCs w:val="20"/>
                <w:lang w:eastAsia="en-GB"/>
              </w:rPr>
              <w:tab/>
            </w:r>
            <w:r>
              <w:rPr>
                <w:szCs w:val="20"/>
                <w:lang w:eastAsia="en-GB"/>
              </w:rPr>
              <w:t xml:space="preserve">          </w:t>
            </w:r>
            <w:r w:rsidRPr="00A715E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95315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</w:rPr>
              <w:t xml:space="preserve">                      </w:t>
            </w:r>
            <w:r w:rsidRPr="00A715E7">
              <w:rPr>
                <w:szCs w:val="20"/>
                <w:lang w:eastAsia="en-GB"/>
              </w:rPr>
              <w:t>Diverted</w:t>
            </w:r>
            <w:r w:rsidRPr="00A715E7">
              <w:rPr>
                <w:szCs w:val="20"/>
                <w:lang w:eastAsia="en-GB"/>
              </w:rPr>
              <w:tab/>
            </w:r>
            <w:sdt>
              <w:sdtPr>
                <w:rPr>
                  <w:szCs w:val="20"/>
                  <w:lang w:eastAsia="en-GB"/>
                </w:rPr>
                <w:id w:val="-31672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</w:p>
          <w:p w14:paraId="1257A84D" w14:textId="77777777" w:rsidR="00F1605A" w:rsidRDefault="00F1605A" w:rsidP="00F1605A">
            <w:pPr>
              <w:pStyle w:val="BodyText"/>
              <w:tabs>
                <w:tab w:val="left" w:pos="4854"/>
              </w:tabs>
              <w:spacing w:before="0" w:after="0"/>
              <w:rPr>
                <w:szCs w:val="20"/>
                <w:lang w:eastAsia="en-GB"/>
              </w:rPr>
            </w:pPr>
            <w:r>
              <w:rPr>
                <w:szCs w:val="20"/>
                <w:lang w:eastAsia="en-GB"/>
              </w:rPr>
              <w:t xml:space="preserve">Loss or malfunction         </w:t>
            </w:r>
          </w:p>
          <w:p w14:paraId="47E041A0" w14:textId="77777777" w:rsidR="00F1605A" w:rsidRPr="00A715E7" w:rsidRDefault="00F1605A" w:rsidP="00F1605A">
            <w:pPr>
              <w:pStyle w:val="BodyText"/>
              <w:tabs>
                <w:tab w:val="left" w:pos="4854"/>
              </w:tabs>
              <w:spacing w:before="0" w:after="0"/>
              <w:rPr>
                <w:szCs w:val="20"/>
                <w:lang w:eastAsia="en-GB"/>
              </w:rPr>
            </w:pPr>
            <w:r>
              <w:rPr>
                <w:szCs w:val="20"/>
                <w:lang w:eastAsia="en-GB"/>
              </w:rPr>
              <w:t xml:space="preserve">of any essential service     </w:t>
            </w:r>
            <w:sdt>
              <w:sdtPr>
                <w:rPr>
                  <w:szCs w:val="20"/>
                  <w:lang w:eastAsia="en-GB"/>
                </w:rPr>
                <w:id w:val="37567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</w:p>
          <w:p w14:paraId="0142850D" w14:textId="77777777" w:rsidR="00F1605A" w:rsidRPr="00A715E7" w:rsidRDefault="00F1605A" w:rsidP="00F1605A">
            <w:pPr>
              <w:pStyle w:val="BodyText"/>
              <w:tabs>
                <w:tab w:val="left" w:pos="1736"/>
              </w:tabs>
              <w:spacing w:before="0" w:after="0"/>
              <w:rPr>
                <w:szCs w:val="20"/>
              </w:rPr>
            </w:pPr>
            <w:r w:rsidRPr="00A715E7">
              <w:rPr>
                <w:szCs w:val="20"/>
                <w:lang w:eastAsia="en-GB"/>
              </w:rPr>
              <w:t>Other</w:t>
            </w:r>
            <w:r w:rsidRPr="00A715E7">
              <w:rPr>
                <w:szCs w:val="20"/>
                <w:lang w:eastAsia="en-GB"/>
              </w:rPr>
              <w:tab/>
            </w:r>
            <w:r>
              <w:rPr>
                <w:szCs w:val="20"/>
                <w:lang w:eastAsia="en-GB"/>
              </w:rPr>
              <w:t xml:space="preserve">                                </w:t>
            </w:r>
            <w:sdt>
              <w:sdtPr>
                <w:rPr>
                  <w:szCs w:val="20"/>
                  <w:lang w:eastAsia="en-GB"/>
                </w:rPr>
                <w:id w:val="-175766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F1605A" w14:paraId="2E68FCAA" w14:textId="77777777" w:rsidTr="00F1605A">
        <w:trPr>
          <w:trHeight w:val="1767"/>
        </w:trPr>
        <w:tc>
          <w:tcPr>
            <w:tcW w:w="5102" w:type="dxa"/>
            <w:vMerge/>
          </w:tcPr>
          <w:p w14:paraId="6D657481" w14:textId="77777777" w:rsidR="00F1605A" w:rsidRPr="00A715E7" w:rsidRDefault="00F1605A" w:rsidP="00F1605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54" w:type="dxa"/>
          </w:tcPr>
          <w:p w14:paraId="68336A61" w14:textId="77777777" w:rsidR="00F1605A" w:rsidRPr="00A715E7" w:rsidRDefault="00F1605A" w:rsidP="00F1605A">
            <w:pPr>
              <w:pStyle w:val="BodyText"/>
              <w:spacing w:before="0" w:after="0"/>
              <w:rPr>
                <w:b/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Other Reports raised</w:t>
            </w:r>
          </w:p>
          <w:p w14:paraId="1784EC46" w14:textId="77777777" w:rsidR="00F1605A" w:rsidRPr="00A715E7" w:rsidRDefault="00F1605A" w:rsidP="00F1605A">
            <w:pPr>
              <w:pStyle w:val="BodyText"/>
              <w:tabs>
                <w:tab w:val="left" w:pos="4854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>Mandatory Occurrence Report (MOR)</w:t>
            </w:r>
            <w:r w:rsidRPr="00A715E7">
              <w:rPr>
                <w:szCs w:val="20"/>
                <w:lang w:eastAsia="en-GB"/>
              </w:rPr>
              <w:tab/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84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</w:rPr>
              <w:t xml:space="preserve"> </w:t>
            </w:r>
          </w:p>
          <w:p w14:paraId="1FD7CAD3" w14:textId="77777777" w:rsidR="00F1605A" w:rsidRDefault="00F1605A" w:rsidP="00F1605A">
            <w:pPr>
              <w:pStyle w:val="BodyText"/>
              <w:tabs>
                <w:tab w:val="left" w:pos="4854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Other (specify)     </w:t>
            </w:r>
          </w:p>
          <w:p w14:paraId="2A779AAD" w14:textId="77777777" w:rsidR="00F1605A" w:rsidRDefault="00F1605A" w:rsidP="00F1605A">
            <w:pPr>
              <w:pStyle w:val="BodyText"/>
              <w:tabs>
                <w:tab w:val="left" w:pos="4854"/>
              </w:tabs>
              <w:spacing w:before="0" w:after="0"/>
              <w:rPr>
                <w:szCs w:val="20"/>
              </w:rPr>
            </w:pPr>
            <w:r w:rsidRPr="00A715E7">
              <w:rPr>
                <w:szCs w:val="20"/>
                <w:lang w:eastAsia="en-GB"/>
              </w:rPr>
              <w:t xml:space="preserve">                             </w:t>
            </w:r>
            <w:r>
              <w:rPr>
                <w:szCs w:val="20"/>
                <w:lang w:eastAsia="en-GB"/>
              </w:rPr>
              <w:t>_______________________</w:t>
            </w:r>
            <w:r w:rsidRPr="00A715E7">
              <w:rPr>
                <w:szCs w:val="20"/>
                <w:lang w:eastAsia="en-GB"/>
              </w:rPr>
              <w:t xml:space="preserve">            </w:t>
            </w:r>
            <w:r w:rsidRPr="00A715E7">
              <w:rPr>
                <w:szCs w:val="20"/>
                <w:lang w:eastAsia="en-GB"/>
              </w:rPr>
              <w:tab/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55250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6168F585" w14:textId="69598607" w:rsidR="00F1605A" w:rsidRPr="00A715E7" w:rsidRDefault="00F1605A" w:rsidP="00F1605A">
            <w:pPr>
              <w:pStyle w:val="BodyText"/>
              <w:tabs>
                <w:tab w:val="left" w:pos="4854"/>
              </w:tabs>
              <w:spacing w:before="0" w:after="0"/>
              <w:rPr>
                <w:szCs w:val="20"/>
              </w:rPr>
            </w:pPr>
            <w:r w:rsidRPr="00A715E7">
              <w:rPr>
                <w:szCs w:val="20"/>
              </w:rPr>
              <w:t xml:space="preserve"> </w:t>
            </w:r>
          </w:p>
          <w:p w14:paraId="129FE315" w14:textId="77777777" w:rsidR="00F1605A" w:rsidRPr="00A715E7" w:rsidRDefault="00F1605A" w:rsidP="00F1605A">
            <w:pPr>
              <w:pStyle w:val="BodyText"/>
              <w:spacing w:before="0" w:after="0"/>
              <w:rPr>
                <w:b/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It is important to identify the species of bird whenever</w:t>
            </w:r>
          </w:p>
          <w:p w14:paraId="1AD76875" w14:textId="77777777" w:rsidR="00F1605A" w:rsidRPr="00A715E7" w:rsidRDefault="00F1605A" w:rsidP="00F1605A">
            <w:pPr>
              <w:pStyle w:val="BodyText"/>
              <w:spacing w:before="0" w:after="0"/>
              <w:rPr>
                <w:b/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possible.</w:t>
            </w:r>
          </w:p>
          <w:p w14:paraId="54CF2373" w14:textId="77777777" w:rsidR="00F1605A" w:rsidRDefault="00F1605A" w:rsidP="00F1605A">
            <w:pPr>
              <w:pStyle w:val="BodyText"/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Bird Species/description</w:t>
            </w:r>
            <w:r w:rsidRPr="00A715E7">
              <w:rPr>
                <w:szCs w:val="20"/>
                <w:lang w:eastAsia="en-GB"/>
              </w:rPr>
              <w:t xml:space="preserve"> (e.g. Egret, Swallow, Eagle)</w:t>
            </w:r>
          </w:p>
          <w:p w14:paraId="298FCF8A" w14:textId="77777777" w:rsidR="00F1605A" w:rsidRDefault="00F1605A" w:rsidP="00F1605A">
            <w:pPr>
              <w:pStyle w:val="BodyText"/>
              <w:spacing w:before="0" w:after="0"/>
              <w:rPr>
                <w:szCs w:val="20"/>
                <w:lang w:eastAsia="en-GB"/>
              </w:rPr>
            </w:pPr>
          </w:p>
          <w:p w14:paraId="0D19B608" w14:textId="77777777" w:rsidR="00F1605A" w:rsidRPr="00A715E7" w:rsidRDefault="00F1605A" w:rsidP="00F1605A">
            <w:pPr>
              <w:pStyle w:val="BodyText"/>
              <w:spacing w:before="0" w:after="0"/>
              <w:ind w:left="0" w:firstLine="0"/>
              <w:rPr>
                <w:szCs w:val="20"/>
                <w:lang w:eastAsia="en-GB"/>
              </w:rPr>
            </w:pPr>
            <w:r>
              <w:rPr>
                <w:szCs w:val="20"/>
                <w:lang w:eastAsia="en-GB"/>
              </w:rPr>
              <w:t>----------------------------</w:t>
            </w:r>
          </w:p>
        </w:tc>
      </w:tr>
      <w:tr w:rsidR="00F1605A" w14:paraId="6134C5E8" w14:textId="77777777" w:rsidTr="00F1605A">
        <w:trPr>
          <w:trHeight w:val="1796"/>
        </w:trPr>
        <w:tc>
          <w:tcPr>
            <w:tcW w:w="5102" w:type="dxa"/>
            <w:vMerge/>
          </w:tcPr>
          <w:p w14:paraId="0CB1E299" w14:textId="77777777" w:rsidR="00F1605A" w:rsidRPr="00A715E7" w:rsidRDefault="00F1605A" w:rsidP="00F1605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5354" w:type="dxa"/>
          </w:tcPr>
          <w:p w14:paraId="1F4EBD15" w14:textId="77777777" w:rsidR="00F1605A" w:rsidRPr="00A715E7" w:rsidRDefault="00F1605A" w:rsidP="00F1605A">
            <w:pPr>
              <w:pStyle w:val="BodyText"/>
              <w:rPr>
                <w:szCs w:val="20"/>
                <w:lang w:eastAsia="en-GB"/>
              </w:rPr>
            </w:pPr>
            <w:r w:rsidRPr="00A715E7">
              <w:rPr>
                <w:b/>
                <w:bCs/>
                <w:szCs w:val="20"/>
                <w:lang w:eastAsia="en-GB"/>
              </w:rPr>
              <w:t xml:space="preserve">Any Remains Found   </w:t>
            </w:r>
            <w:r w:rsidRPr="00A715E7">
              <w:rPr>
                <w:szCs w:val="20"/>
                <w:lang w:eastAsia="en-GB"/>
              </w:rPr>
              <w:t xml:space="preserve">Yes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0513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</w:t>
            </w:r>
            <w:r w:rsidRPr="00A715E7">
              <w:rPr>
                <w:szCs w:val="20"/>
              </w:rPr>
              <w:t xml:space="preserve"> </w:t>
            </w:r>
            <w:r w:rsidRPr="00A715E7">
              <w:rPr>
                <w:szCs w:val="20"/>
                <w:lang w:eastAsia="en-GB"/>
              </w:rPr>
              <w:t xml:space="preserve">No 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78515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2AB89CA2" w14:textId="77777777" w:rsidR="00F1605A" w:rsidRDefault="00F1605A" w:rsidP="00F1605A">
            <w:pPr>
              <w:pStyle w:val="BodyText"/>
              <w:spacing w:before="0" w:after="0"/>
              <w:ind w:left="0" w:firstLine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If you are not </w:t>
            </w:r>
            <w:r w:rsidRPr="00A715E7">
              <w:rPr>
                <w:b/>
                <w:bCs/>
                <w:i/>
                <w:iCs/>
                <w:szCs w:val="20"/>
                <w:lang w:eastAsia="en-GB"/>
              </w:rPr>
              <w:t xml:space="preserve">certain </w:t>
            </w:r>
            <w:r w:rsidRPr="00A715E7">
              <w:rPr>
                <w:szCs w:val="20"/>
                <w:lang w:eastAsia="en-GB"/>
              </w:rPr>
              <w:t xml:space="preserve">of </w:t>
            </w:r>
            <w:r>
              <w:rPr>
                <w:szCs w:val="20"/>
                <w:lang w:eastAsia="en-GB"/>
              </w:rPr>
              <w:t xml:space="preserve">the bird species, please send a </w:t>
            </w:r>
            <w:r w:rsidRPr="00A715E7">
              <w:rPr>
                <w:i/>
                <w:iCs/>
                <w:szCs w:val="20"/>
                <w:lang w:eastAsia="en-GB"/>
              </w:rPr>
              <w:t xml:space="preserve">copy </w:t>
            </w:r>
            <w:r w:rsidRPr="00A715E7">
              <w:rPr>
                <w:szCs w:val="20"/>
                <w:lang w:eastAsia="en-GB"/>
              </w:rPr>
              <w:t xml:space="preserve">of this form and a digital image of the remains (even the </w:t>
            </w:r>
            <w:r>
              <w:rPr>
                <w:szCs w:val="20"/>
                <w:lang w:eastAsia="en-GB"/>
              </w:rPr>
              <w:t>smallest of remains are useful).</w:t>
            </w:r>
          </w:p>
          <w:p w14:paraId="075DA9B4" w14:textId="77777777" w:rsidR="00F1605A" w:rsidRDefault="00F1605A" w:rsidP="00F1605A">
            <w:pPr>
              <w:pStyle w:val="BodyText"/>
              <w:spacing w:before="0" w:after="0"/>
              <w:ind w:left="0" w:firstLine="0"/>
              <w:rPr>
                <w:szCs w:val="20"/>
                <w:lang w:eastAsia="en-GB"/>
              </w:rPr>
            </w:pPr>
          </w:p>
          <w:p w14:paraId="2F44105F" w14:textId="77777777" w:rsidR="00F1605A" w:rsidRPr="00A715E7" w:rsidRDefault="00F1605A" w:rsidP="00F1605A">
            <w:pPr>
              <w:pStyle w:val="BodyText"/>
              <w:spacing w:before="0" w:after="0"/>
              <w:ind w:left="0" w:firstLine="0"/>
              <w:rPr>
                <w:b/>
                <w:szCs w:val="20"/>
              </w:rPr>
            </w:pPr>
            <w:r w:rsidRPr="00A715E7">
              <w:rPr>
                <w:b/>
                <w:bCs/>
                <w:szCs w:val="20"/>
                <w:lang w:eastAsia="en-GB"/>
              </w:rPr>
              <w:t xml:space="preserve">Bird remains </w:t>
            </w:r>
            <w:r w:rsidRPr="00A715E7">
              <w:rPr>
                <w:szCs w:val="20"/>
                <w:lang w:eastAsia="en-GB"/>
              </w:rPr>
              <w:t xml:space="preserve">sent for identification </w:t>
            </w:r>
            <w:r>
              <w:rPr>
                <w:szCs w:val="20"/>
                <w:lang w:eastAsia="en-GB"/>
              </w:rPr>
              <w:t xml:space="preserve">     </w:t>
            </w:r>
            <w:r w:rsidRPr="00A715E7">
              <w:rPr>
                <w:szCs w:val="20"/>
                <w:lang w:eastAsia="en-GB"/>
              </w:rPr>
              <w:t xml:space="preserve">Yes  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03500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</w:t>
            </w:r>
            <w:r w:rsidRPr="00A715E7">
              <w:rPr>
                <w:szCs w:val="20"/>
              </w:rPr>
              <w:t xml:space="preserve">  </w:t>
            </w:r>
            <w:r w:rsidRPr="00A715E7">
              <w:rPr>
                <w:szCs w:val="20"/>
                <w:lang w:eastAsia="en-GB"/>
              </w:rPr>
              <w:t xml:space="preserve">No 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3219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F1605A" w14:paraId="1D9DB4F9" w14:textId="77777777" w:rsidTr="00F1605A">
        <w:trPr>
          <w:trHeight w:val="1724"/>
        </w:trPr>
        <w:tc>
          <w:tcPr>
            <w:tcW w:w="5102" w:type="dxa"/>
            <w:vMerge/>
          </w:tcPr>
          <w:p w14:paraId="4099345E" w14:textId="77777777" w:rsidR="00F1605A" w:rsidRPr="00A715E7" w:rsidRDefault="00F1605A" w:rsidP="00F1605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54" w:type="dxa"/>
          </w:tcPr>
          <w:p w14:paraId="507AC0E1" w14:textId="77777777" w:rsidR="00F1605A" w:rsidRPr="00A715E7" w:rsidRDefault="00F1605A" w:rsidP="00F1605A">
            <w:pPr>
              <w:pStyle w:val="BodyText"/>
              <w:spacing w:before="0" w:after="0"/>
              <w:rPr>
                <w:b/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Number of birds</w:t>
            </w:r>
          </w:p>
          <w:p w14:paraId="10466390" w14:textId="77777777" w:rsidR="00F1605A" w:rsidRPr="00A715E7" w:rsidRDefault="00F1605A" w:rsidP="00F1605A">
            <w:pPr>
              <w:pStyle w:val="BodyText"/>
              <w:spacing w:before="0" w:after="0"/>
              <w:rPr>
                <w:i/>
                <w:iCs/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              seen    struck </w:t>
            </w:r>
            <w:r w:rsidRPr="00A715E7">
              <w:rPr>
                <w:i/>
                <w:iCs/>
                <w:szCs w:val="20"/>
                <w:lang w:eastAsia="en-GB"/>
              </w:rPr>
              <w:t>(enter actual number if known)</w:t>
            </w:r>
          </w:p>
          <w:p w14:paraId="77664D65" w14:textId="77777777" w:rsidR="00F1605A" w:rsidRPr="00A715E7" w:rsidRDefault="00F1605A" w:rsidP="00F1605A">
            <w:pPr>
              <w:pStyle w:val="BodyText"/>
              <w:tabs>
                <w:tab w:val="left" w:pos="885"/>
                <w:tab w:val="left" w:pos="1583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1            </w:t>
            </w:r>
            <w:r>
              <w:rPr>
                <w:szCs w:val="20"/>
                <w:lang w:eastAsia="en-GB"/>
              </w:rPr>
              <w:t xml:space="preserve">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35017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</w:t>
            </w:r>
            <w:r w:rsidRPr="00A715E7">
              <w:rPr>
                <w:szCs w:val="20"/>
              </w:rPr>
              <w:t xml:space="preserve">      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3032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2AB423D6" w14:textId="77777777" w:rsidR="00F1605A" w:rsidRPr="00A715E7" w:rsidRDefault="00F1605A" w:rsidP="00F1605A">
            <w:pPr>
              <w:pStyle w:val="BodyText"/>
              <w:tabs>
                <w:tab w:val="left" w:pos="876"/>
                <w:tab w:val="left" w:pos="1594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2-10     </w:t>
            </w:r>
            <w:r>
              <w:rPr>
                <w:szCs w:val="20"/>
                <w:lang w:eastAsia="en-GB"/>
              </w:rPr>
              <w:t xml:space="preserve">  </w:t>
            </w:r>
            <w:r w:rsidRPr="00A715E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23396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</w:t>
            </w:r>
            <w:r w:rsidRPr="00A715E7">
              <w:rPr>
                <w:szCs w:val="20"/>
              </w:rPr>
              <w:t xml:space="preserve">     </w:t>
            </w:r>
            <w:r w:rsidRPr="00A715E7">
              <w:rPr>
                <w:szCs w:val="20"/>
              </w:rPr>
              <w:tab/>
            </w:r>
            <w:sdt>
              <w:sdtPr>
                <w:rPr>
                  <w:szCs w:val="20"/>
                </w:rPr>
                <w:id w:val="14355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</w:t>
            </w:r>
          </w:p>
          <w:p w14:paraId="5BCFA43A" w14:textId="77777777" w:rsidR="00F1605A" w:rsidRPr="00A715E7" w:rsidRDefault="00F1605A" w:rsidP="00F1605A">
            <w:pPr>
              <w:pStyle w:val="BodyText"/>
              <w:tabs>
                <w:tab w:val="left" w:pos="876"/>
                <w:tab w:val="left" w:pos="1600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11-100    </w:t>
            </w:r>
            <w:r w:rsidRPr="00A715E7">
              <w:rPr>
                <w:szCs w:val="20"/>
                <w:lang w:eastAsia="en-GB"/>
              </w:rPr>
              <w:tab/>
            </w:r>
            <w:sdt>
              <w:sdtPr>
                <w:rPr>
                  <w:szCs w:val="20"/>
                </w:rPr>
                <w:id w:val="-48632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</w:t>
            </w:r>
            <w:r w:rsidRPr="00A715E7">
              <w:rPr>
                <w:szCs w:val="20"/>
              </w:rPr>
              <w:t xml:space="preserve">    </w:t>
            </w:r>
            <w:r>
              <w:rPr>
                <w:szCs w:val="20"/>
              </w:rPr>
              <w:t xml:space="preserve">    </w:t>
            </w:r>
            <w:sdt>
              <w:sdtPr>
                <w:rPr>
                  <w:szCs w:val="20"/>
                </w:rPr>
                <w:id w:val="8419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47DC3CF5" w14:textId="77777777" w:rsidR="00F1605A" w:rsidRPr="00A715E7" w:rsidRDefault="00F1605A" w:rsidP="00F1605A">
            <w:pPr>
              <w:pStyle w:val="BodyText"/>
              <w:tabs>
                <w:tab w:val="left" w:pos="876"/>
                <w:tab w:val="left" w:pos="1600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100+     </w:t>
            </w:r>
            <w:r w:rsidRPr="00A715E7">
              <w:rPr>
                <w:szCs w:val="20"/>
                <w:lang w:eastAsia="en-GB"/>
              </w:rPr>
              <w:tab/>
            </w:r>
            <w:sdt>
              <w:sdtPr>
                <w:rPr>
                  <w:szCs w:val="20"/>
                </w:rPr>
                <w:id w:val="-88718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</w:t>
            </w:r>
            <w:r w:rsidRPr="00A715E7">
              <w:rPr>
                <w:szCs w:val="20"/>
              </w:rPr>
              <w:t xml:space="preserve">      </w:t>
            </w:r>
            <w:r>
              <w:rPr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-118913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</w:rPr>
              <w:tab/>
            </w:r>
          </w:p>
          <w:p w14:paraId="671B4E74" w14:textId="77777777" w:rsidR="00F1605A" w:rsidRPr="00A715E7" w:rsidRDefault="00F1605A" w:rsidP="00F1605A">
            <w:pPr>
              <w:pStyle w:val="BodyText"/>
              <w:spacing w:before="0" w:after="0"/>
              <w:rPr>
                <w:szCs w:val="20"/>
              </w:rPr>
            </w:pPr>
            <w:r w:rsidRPr="00A715E7">
              <w:rPr>
                <w:szCs w:val="20"/>
                <w:lang w:eastAsia="en-GB"/>
              </w:rPr>
              <w:t xml:space="preserve">Pilot warned of birds Yes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68124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</w:t>
            </w:r>
            <w:r w:rsidRPr="00A715E7">
              <w:rPr>
                <w:szCs w:val="20"/>
              </w:rPr>
              <w:t xml:space="preserve">  </w:t>
            </w:r>
            <w:r w:rsidRPr="00A715E7">
              <w:rPr>
                <w:szCs w:val="20"/>
                <w:lang w:eastAsia="en-GB"/>
              </w:rPr>
              <w:t xml:space="preserve">No  </w:t>
            </w:r>
            <w:r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06953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</w:tr>
      <w:tr w:rsidR="00F1605A" w14:paraId="0FFD5AF1" w14:textId="77777777" w:rsidTr="00F1605A">
        <w:trPr>
          <w:trHeight w:val="862"/>
        </w:trPr>
        <w:tc>
          <w:tcPr>
            <w:tcW w:w="5102" w:type="dxa"/>
            <w:vMerge/>
          </w:tcPr>
          <w:p w14:paraId="46347F76" w14:textId="77777777" w:rsidR="00F1605A" w:rsidRPr="00A715E7" w:rsidRDefault="00F1605A" w:rsidP="00F1605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54" w:type="dxa"/>
          </w:tcPr>
          <w:p w14:paraId="670AA4E3" w14:textId="77777777" w:rsidR="00F1605A" w:rsidRDefault="00F1605A" w:rsidP="00F1605A">
            <w:pPr>
              <w:pStyle w:val="BodyText"/>
              <w:spacing w:before="0" w:after="0"/>
              <w:rPr>
                <w:b/>
                <w:bCs/>
                <w:szCs w:val="20"/>
                <w:lang w:eastAsia="en-GB"/>
              </w:rPr>
            </w:pPr>
            <w:r>
              <w:rPr>
                <w:b/>
                <w:bCs/>
                <w:szCs w:val="20"/>
                <w:lang w:eastAsia="en-GB"/>
              </w:rPr>
              <w:t>Note 1:</w:t>
            </w:r>
          </w:p>
          <w:p w14:paraId="1E647C32" w14:textId="77777777" w:rsidR="00F1605A" w:rsidRPr="00A715E7" w:rsidRDefault="00F1605A" w:rsidP="00F1605A">
            <w:pPr>
              <w:pStyle w:val="BodyText"/>
              <w:spacing w:before="0" w:after="0"/>
              <w:ind w:left="0" w:firstLine="0"/>
              <w:rPr>
                <w:b/>
                <w:szCs w:val="20"/>
              </w:rPr>
            </w:pPr>
            <w:r w:rsidRPr="00A715E7">
              <w:rPr>
                <w:szCs w:val="20"/>
                <w:lang w:eastAsia="en-GB"/>
              </w:rPr>
              <w:t xml:space="preserve">The reporter should ensure, irrespective of this </w:t>
            </w:r>
            <w:r>
              <w:rPr>
                <w:szCs w:val="20"/>
                <w:lang w:eastAsia="en-GB"/>
              </w:rPr>
              <w:t xml:space="preserve">   </w:t>
            </w:r>
            <w:r w:rsidRPr="00A715E7">
              <w:rPr>
                <w:szCs w:val="20"/>
                <w:lang w:eastAsia="en-GB"/>
              </w:rPr>
              <w:t>report having been filed, that details of this birdstrike occurrence are notified to the appropriate airline or aerodrome operator, as soon as practicable.</w:t>
            </w:r>
          </w:p>
        </w:tc>
      </w:tr>
    </w:tbl>
    <w:p w14:paraId="45CB9053" w14:textId="176D609B" w:rsidR="007821C7" w:rsidRDefault="00A715E7" w:rsidP="007821C7">
      <w:pPr>
        <w:spacing w:after="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3453" wp14:editId="3E597A39">
                <wp:simplePos x="0" y="0"/>
                <wp:positionH relativeFrom="margin">
                  <wp:posOffset>86995</wp:posOffset>
                </wp:positionH>
                <wp:positionV relativeFrom="paragraph">
                  <wp:posOffset>-106680</wp:posOffset>
                </wp:positionV>
                <wp:extent cx="6610350" cy="1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30418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85pt,-8.4pt" to="527.35pt,-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fYoQEAAJIDAAAOAAAAZHJzL2Uyb0RvYy54bWysU8tu2zAQvAfIPxC8x5Id1AgEyzkkaC5F&#10;E+TRO0MtLaJ8gWQt+e+zXNlK0BY5FL0QfOzM7swuN9ejNWwPMWnvWr5c1JyBk77Tbtfyl+evF1ec&#10;pSxcJ4x30PIDJH69PT/bDKGBle+96SAyJHGpGULL+5xDU1VJ9mBFWvgADh+Vj1ZkPMZd1UUxILs1&#10;1aqu19XgYxeil5AS3t5Oj3xL/EqBzPdKJcjMtBxry7RGWl/LWm03otlFEXotj2WIf6jCCu0w6Ux1&#10;K7Jgv6L+g8pqGX3yKi+kt5VXSksgDahmWf+m5qkXAUgLmpPCbFP6f7Ty+/7GPUS0YQipSeEhFhWj&#10;ipYpo8MP7CnpwkrZSLYdZttgzEzi5Xq9rC+/oLsS35bF0mqiKFQhpnwH3rKyabnRrigSjdh/S3kK&#10;PYUg7r0I2uWDgRJs3CMopjtMdklomg+4MZHtBXa2+3lKS5EForQxM6j+HHSMLTCgmZmBq8+BczRl&#10;9C7PQKudj38D5/FUqpriT6onrUX2q+8O1BKyAxtPhh6HtEzWxzPB37/S9g0AAP//AwBQSwMEFAAG&#10;AAgAAAAhAPsPVo7cAAAACwEAAA8AAABkcnMvZG93bnJldi54bWxMj8FOwzAQRO9I/IO1SNxap6EU&#10;FOJUFRRxKQcCH+DGSxw1Xke226R/z1ZCguPMPs3OlOvJ9eKEIXaeFCzmGQikxpuOWgVfn6+zRxAx&#10;aTK694QKzhhhXV1flbowfqQPPNWpFRxCsdAKbEpDIWVsLDod535A4tu3D04nlqGVJuiRw10v8yxb&#10;Sac74g9WD/hssTnUR6fgLV/ucrsJ73V8OU9j2m39lg5K3d5MmycQCaf0B8OlPleHijvt/ZFMFD3r&#10;uwcmFcwWK55wAbL7JVv7X0tWpfy/ofoBAAD//wMAUEsBAi0AFAAGAAgAAAAhALaDOJL+AAAA4QEA&#10;ABMAAAAAAAAAAAAAAAAAAAAAAFtDb250ZW50X1R5cGVzXS54bWxQSwECLQAUAAYACAAAACEAOP0h&#10;/9YAAACUAQAACwAAAAAAAAAAAAAAAAAvAQAAX3JlbHMvLnJlbHNQSwECLQAUAAYACAAAACEA07gH&#10;2KEBAACSAwAADgAAAAAAAAAAAAAAAAAuAgAAZHJzL2Uyb0RvYy54bWxQSwECLQAUAAYACAAAACEA&#10;+w9WjtwAAAALAQAADwAAAAAAAAAAAAAAAAD7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04364370" w14:textId="77777777" w:rsidR="001A3D1A" w:rsidRPr="001A3D1A" w:rsidRDefault="001A3D1A" w:rsidP="001A3D1A"/>
    <w:tbl>
      <w:tblPr>
        <w:tblStyle w:val="TableGrid"/>
        <w:tblpPr w:leftFromText="180" w:rightFromText="180" w:vertAnchor="text" w:horzAnchor="margin" w:tblpY="-70"/>
        <w:tblOverlap w:val="never"/>
        <w:tblW w:w="0" w:type="auto"/>
        <w:tblLook w:val="04A0" w:firstRow="1" w:lastRow="0" w:firstColumn="1" w:lastColumn="0" w:noHBand="0" w:noVBand="1"/>
      </w:tblPr>
      <w:tblGrid>
        <w:gridCol w:w="5102"/>
        <w:gridCol w:w="5354"/>
      </w:tblGrid>
      <w:tr w:rsidR="00F1605A" w14:paraId="5AA6CCE2" w14:textId="77777777" w:rsidTr="00F1605A">
        <w:trPr>
          <w:trHeight w:val="37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4CD" w14:textId="77777777" w:rsidR="00F1605A" w:rsidRPr="00A715E7" w:rsidRDefault="00F1605A" w:rsidP="00D549D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A715E7">
              <w:rPr>
                <w:b/>
              </w:rPr>
              <w:lastRenderedPageBreak/>
              <w:t>Phase of Flight</w:t>
            </w:r>
          </w:p>
        </w:tc>
        <w:tc>
          <w:tcPr>
            <w:tcW w:w="5354" w:type="dxa"/>
            <w:tcBorders>
              <w:left w:val="single" w:sz="4" w:space="0" w:color="auto"/>
            </w:tcBorders>
          </w:tcPr>
          <w:p w14:paraId="005F149F" w14:textId="77777777" w:rsidR="00F1605A" w:rsidRDefault="00F1605A" w:rsidP="00D549D8">
            <w:pPr>
              <w:pStyle w:val="BodyText"/>
              <w:spacing w:before="0" w:after="0"/>
              <w:rPr>
                <w:b/>
                <w:bCs/>
                <w:szCs w:val="20"/>
                <w:lang w:eastAsia="en-GB"/>
              </w:rPr>
            </w:pPr>
          </w:p>
        </w:tc>
      </w:tr>
      <w:tr w:rsidR="00F1605A" w14:paraId="64EC6B5E" w14:textId="77777777" w:rsidTr="00F1605A">
        <w:trPr>
          <w:trHeight w:val="5402"/>
        </w:trPr>
        <w:tc>
          <w:tcPr>
            <w:tcW w:w="5102" w:type="dxa"/>
            <w:tcBorders>
              <w:top w:val="single" w:sz="4" w:space="0" w:color="auto"/>
            </w:tcBorders>
          </w:tcPr>
          <w:p w14:paraId="4C0EF1FD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>Taxi</w:t>
            </w:r>
            <w:r>
              <w:rPr>
                <w:szCs w:val="20"/>
                <w:lang w:eastAsia="en-GB"/>
              </w:rPr>
              <w:t xml:space="preserve">               </w:t>
            </w:r>
            <w:r w:rsidRPr="00A715E7">
              <w:rPr>
                <w:szCs w:val="20"/>
                <w:lang w:eastAsia="en-GB"/>
              </w:rPr>
              <w:t xml:space="preserve"> </w:t>
            </w:r>
            <w:sdt>
              <w:sdtPr>
                <w:rPr>
                  <w:szCs w:val="20"/>
                  <w:lang w:eastAsia="en-GB"/>
                </w:rPr>
                <w:id w:val="-1361507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ab/>
              <w:t xml:space="preserve">                  Descent     </w:t>
            </w:r>
            <w:sdt>
              <w:sdtPr>
                <w:rPr>
                  <w:szCs w:val="20"/>
                  <w:lang w:eastAsia="en-GB"/>
                </w:rPr>
                <w:id w:val="139986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         </w:t>
            </w:r>
          </w:p>
          <w:p w14:paraId="746650BF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0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Take-off run   </w:t>
            </w:r>
            <w:sdt>
              <w:sdtPr>
                <w:rPr>
                  <w:szCs w:val="20"/>
                  <w:lang w:eastAsia="en-GB"/>
                </w:rPr>
                <w:id w:val="110622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szCs w:val="20"/>
                <w:lang w:eastAsia="en-GB"/>
              </w:rPr>
              <w:t xml:space="preserve">  </w:t>
            </w:r>
            <w:r w:rsidRPr="00A715E7">
              <w:rPr>
                <w:szCs w:val="20"/>
                <w:lang w:eastAsia="en-GB"/>
              </w:rPr>
              <w:tab/>
            </w:r>
            <w:r w:rsidRPr="00A715E7">
              <w:rPr>
                <w:szCs w:val="20"/>
              </w:rPr>
              <w:t xml:space="preserve">               </w:t>
            </w:r>
            <w:r w:rsidRPr="00A715E7">
              <w:rPr>
                <w:szCs w:val="20"/>
                <w:lang w:eastAsia="en-GB"/>
              </w:rPr>
              <w:t>Approach</w:t>
            </w:r>
            <w:r>
              <w:rPr>
                <w:szCs w:val="20"/>
                <w:lang w:eastAsia="en-GB"/>
              </w:rPr>
              <w:t xml:space="preserve">                </w:t>
            </w:r>
            <w:sdt>
              <w:sdtPr>
                <w:rPr>
                  <w:szCs w:val="20"/>
                  <w:lang w:eastAsia="en-GB"/>
                </w:rPr>
                <w:id w:val="27946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    </w:t>
            </w:r>
          </w:p>
          <w:p w14:paraId="1434A76D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57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Climb           </w:t>
            </w:r>
            <w:r>
              <w:rPr>
                <w:szCs w:val="20"/>
                <w:lang w:eastAsia="en-GB"/>
              </w:rPr>
              <w:t xml:space="preserve"> </w:t>
            </w:r>
            <w:r w:rsidRPr="00A715E7">
              <w:rPr>
                <w:szCs w:val="20"/>
                <w:lang w:eastAsia="en-GB"/>
              </w:rPr>
              <w:t xml:space="preserve">  </w:t>
            </w:r>
            <w:sdt>
              <w:sdtPr>
                <w:rPr>
                  <w:szCs w:val="20"/>
                  <w:lang w:eastAsia="en-GB"/>
                </w:rPr>
                <w:id w:val="211076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  </w:t>
            </w:r>
            <w:r w:rsidRPr="00A715E7">
              <w:rPr>
                <w:szCs w:val="20"/>
              </w:rPr>
              <w:t xml:space="preserve">            </w:t>
            </w:r>
            <w:r w:rsidRPr="00A715E7">
              <w:rPr>
                <w:szCs w:val="20"/>
                <w:lang w:eastAsia="en-GB"/>
              </w:rPr>
              <w:t xml:space="preserve">Landing roll          </w:t>
            </w:r>
            <w:r>
              <w:rPr>
                <w:szCs w:val="20"/>
                <w:lang w:eastAsia="en-GB"/>
              </w:rPr>
              <w:t xml:space="preserve">  </w:t>
            </w:r>
            <w:r w:rsidRPr="00A715E7">
              <w:rPr>
                <w:szCs w:val="20"/>
                <w:lang w:eastAsia="en-GB"/>
              </w:rPr>
              <w:t xml:space="preserve"> </w:t>
            </w:r>
            <w:sdt>
              <w:sdtPr>
                <w:rPr>
                  <w:szCs w:val="20"/>
                  <w:lang w:eastAsia="en-GB"/>
                </w:rPr>
                <w:id w:val="-190752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</w:p>
          <w:p w14:paraId="4307B3C6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65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En Route        </w:t>
            </w:r>
            <w:sdt>
              <w:sdtPr>
                <w:rPr>
                  <w:szCs w:val="20"/>
                  <w:lang w:eastAsia="en-GB"/>
                </w:rPr>
                <w:id w:val="7647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szCs w:val="20"/>
                <w:lang w:eastAsia="en-GB"/>
              </w:rPr>
              <w:t xml:space="preserve">  </w:t>
            </w:r>
            <w:r w:rsidRPr="00A715E7">
              <w:rPr>
                <w:szCs w:val="20"/>
              </w:rPr>
              <w:t xml:space="preserve">             </w:t>
            </w:r>
            <w:r>
              <w:rPr>
                <w:szCs w:val="20"/>
              </w:rPr>
              <w:t xml:space="preserve"> </w:t>
            </w:r>
            <w:r w:rsidRPr="00A715E7">
              <w:rPr>
                <w:szCs w:val="20"/>
                <w:lang w:eastAsia="en-GB"/>
              </w:rPr>
              <w:t xml:space="preserve">Ground checks      </w:t>
            </w:r>
            <w:r>
              <w:rPr>
                <w:szCs w:val="20"/>
                <w:lang w:eastAsia="en-GB"/>
              </w:rPr>
              <w:t xml:space="preserve">  </w:t>
            </w:r>
            <w:sdt>
              <w:sdtPr>
                <w:rPr>
                  <w:szCs w:val="20"/>
                  <w:lang w:eastAsia="en-GB"/>
                </w:rPr>
                <w:id w:val="13654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</w:p>
          <w:p w14:paraId="19888F18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557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Go Around      </w:t>
            </w:r>
            <w:sdt>
              <w:sdtPr>
                <w:rPr>
                  <w:szCs w:val="20"/>
                  <w:lang w:eastAsia="en-GB"/>
                </w:rPr>
                <w:id w:val="50826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</w:p>
          <w:p w14:paraId="26E64F3B" w14:textId="77777777" w:rsidR="00F1605A" w:rsidRPr="00A715E7" w:rsidRDefault="00F1605A" w:rsidP="00F1605A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40" w:after="0"/>
              <w:rPr>
                <w:szCs w:val="20"/>
                <w:lang w:eastAsia="en-GB"/>
              </w:rPr>
            </w:pPr>
            <w:r w:rsidRPr="00A715E7">
              <w:rPr>
                <w:b/>
                <w:szCs w:val="20"/>
                <w:lang w:eastAsia="en-GB"/>
              </w:rPr>
              <w:t>Part(s) of Aircraft</w:t>
            </w:r>
            <w:r w:rsidRPr="00A715E7">
              <w:rPr>
                <w:szCs w:val="20"/>
                <w:lang w:eastAsia="en-GB"/>
              </w:rPr>
              <w:t xml:space="preserve">                      Struck          Damaged</w:t>
            </w:r>
          </w:p>
          <w:p w14:paraId="6C7A5728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  <w:tab w:val="left" w:pos="4536"/>
              </w:tabs>
              <w:spacing w:before="0" w:after="0"/>
              <w:rPr>
                <w:szCs w:val="20"/>
              </w:rPr>
            </w:pPr>
            <w:r w:rsidRPr="00A715E7">
              <w:rPr>
                <w:szCs w:val="20"/>
                <w:lang w:eastAsia="en-GB"/>
              </w:rPr>
              <w:t xml:space="preserve">Radome                                   </w:t>
            </w:r>
            <w:r w:rsidRPr="00A715E7">
              <w:rPr>
                <w:szCs w:val="20"/>
                <w:lang w:eastAsia="en-GB"/>
              </w:rPr>
              <w:tab/>
              <w:t xml:space="preserve">  </w:t>
            </w:r>
            <w:sdt>
              <w:sdtPr>
                <w:rPr>
                  <w:szCs w:val="20"/>
                  <w:lang w:eastAsia="en-GB"/>
                </w:rPr>
                <w:id w:val="109452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                  </w:t>
            </w:r>
            <w:sdt>
              <w:sdtPr>
                <w:rPr>
                  <w:szCs w:val="20"/>
                  <w:lang w:eastAsia="en-GB"/>
                </w:rPr>
                <w:id w:val="11395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</w:p>
          <w:p w14:paraId="2C6E99BC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Windshield                                  </w:t>
            </w:r>
            <w:r w:rsidRPr="00A715E7">
              <w:rPr>
                <w:szCs w:val="20"/>
                <w:lang w:eastAsia="en-GB"/>
              </w:rPr>
              <w:tab/>
              <w:t xml:space="preserve"> </w:t>
            </w:r>
            <w:r w:rsidRPr="00A715E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81132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Pr="00A715E7">
              <w:rPr>
                <w:szCs w:val="20"/>
              </w:rPr>
              <w:t xml:space="preserve">                    </w:t>
            </w:r>
            <w:sdt>
              <w:sdtPr>
                <w:rPr>
                  <w:szCs w:val="20"/>
                </w:rPr>
                <w:id w:val="-14451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  <w:p w14:paraId="2A0C930C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Nose (if not one of the </w:t>
            </w:r>
            <w:proofErr w:type="gramStart"/>
            <w:r w:rsidRPr="00A715E7">
              <w:rPr>
                <w:szCs w:val="20"/>
                <w:lang w:eastAsia="en-GB"/>
              </w:rPr>
              <w:t xml:space="preserve">above)  </w:t>
            </w:r>
            <w:r w:rsidRPr="00A715E7">
              <w:rPr>
                <w:szCs w:val="20"/>
                <w:lang w:eastAsia="en-GB"/>
              </w:rPr>
              <w:tab/>
            </w:r>
            <w:proofErr w:type="gramEnd"/>
            <w:r w:rsidRPr="00A715E7">
              <w:rPr>
                <w:szCs w:val="20"/>
                <w:lang w:eastAsia="en-GB"/>
              </w:rPr>
              <w:t xml:space="preserve">  </w:t>
            </w:r>
            <w:sdt>
              <w:sdtPr>
                <w:rPr>
                  <w:szCs w:val="20"/>
                  <w:lang w:eastAsia="en-GB"/>
                </w:rPr>
                <w:id w:val="165734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                  </w:t>
            </w:r>
            <w:sdt>
              <w:sdtPr>
                <w:rPr>
                  <w:szCs w:val="20"/>
                  <w:lang w:eastAsia="en-GB"/>
                </w:rPr>
                <w:id w:val="118255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</w:p>
          <w:p w14:paraId="3F71ED5B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Engine nos:                        </w:t>
            </w:r>
            <w:proofErr w:type="gramStart"/>
            <w:r w:rsidRPr="00A715E7">
              <w:rPr>
                <w:szCs w:val="20"/>
                <w:lang w:eastAsia="en-GB"/>
              </w:rPr>
              <w:t xml:space="preserve">1  </w:t>
            </w:r>
            <w:r w:rsidRPr="00A715E7">
              <w:rPr>
                <w:szCs w:val="20"/>
                <w:lang w:eastAsia="en-GB"/>
              </w:rPr>
              <w:tab/>
            </w:r>
            <w:proofErr w:type="gramEnd"/>
            <w:r w:rsidRPr="00A715E7">
              <w:rPr>
                <w:szCs w:val="20"/>
                <w:lang w:eastAsia="en-GB"/>
              </w:rPr>
              <w:t xml:space="preserve">  </w:t>
            </w:r>
            <w:sdt>
              <w:sdtPr>
                <w:rPr>
                  <w:szCs w:val="20"/>
                  <w:lang w:eastAsia="en-GB"/>
                </w:rPr>
                <w:id w:val="158210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                  </w:t>
            </w:r>
            <w:sdt>
              <w:sdtPr>
                <w:rPr>
                  <w:szCs w:val="20"/>
                  <w:lang w:eastAsia="en-GB"/>
                </w:rPr>
                <w:id w:val="-133121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</w:p>
          <w:p w14:paraId="10AB862A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                                           2      </w:t>
            </w:r>
            <w:r w:rsidRPr="00A715E7">
              <w:rPr>
                <w:szCs w:val="20"/>
                <w:lang w:eastAsia="en-GB"/>
              </w:rPr>
              <w:tab/>
              <w:t xml:space="preserve">  </w:t>
            </w:r>
            <w:sdt>
              <w:sdtPr>
                <w:rPr>
                  <w:szCs w:val="20"/>
                  <w:lang w:eastAsia="en-GB"/>
                </w:rPr>
                <w:id w:val="153052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                  </w:t>
            </w:r>
            <w:sdt>
              <w:sdtPr>
                <w:rPr>
                  <w:szCs w:val="20"/>
                  <w:lang w:eastAsia="en-GB"/>
                </w:rPr>
                <w:id w:val="-14641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</w:p>
          <w:p w14:paraId="1F46C563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                                           3      </w:t>
            </w:r>
            <w:r w:rsidRPr="00A715E7">
              <w:rPr>
                <w:szCs w:val="20"/>
                <w:lang w:eastAsia="en-GB"/>
              </w:rPr>
              <w:tab/>
              <w:t xml:space="preserve">  </w:t>
            </w:r>
            <w:sdt>
              <w:sdtPr>
                <w:rPr>
                  <w:szCs w:val="20"/>
                  <w:lang w:eastAsia="en-GB"/>
                </w:rPr>
                <w:id w:val="-17993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                  </w:t>
            </w:r>
            <w:sdt>
              <w:sdtPr>
                <w:rPr>
                  <w:szCs w:val="20"/>
                  <w:lang w:eastAsia="en-GB"/>
                </w:rPr>
                <w:id w:val="-184099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</w:p>
          <w:p w14:paraId="790F2F6B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                           </w:t>
            </w:r>
            <w:r>
              <w:rPr>
                <w:szCs w:val="20"/>
                <w:lang w:eastAsia="en-GB"/>
              </w:rPr>
              <w:t xml:space="preserve">                4        </w:t>
            </w:r>
            <w:r w:rsidRPr="00A715E7">
              <w:rPr>
                <w:szCs w:val="20"/>
                <w:lang w:eastAsia="en-GB"/>
              </w:rPr>
              <w:t xml:space="preserve">  </w:t>
            </w:r>
            <w:sdt>
              <w:sdtPr>
                <w:rPr>
                  <w:szCs w:val="20"/>
                  <w:lang w:eastAsia="en-GB"/>
                </w:rPr>
                <w:id w:val="-164905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                  </w:t>
            </w:r>
            <w:sdt>
              <w:sdtPr>
                <w:rPr>
                  <w:szCs w:val="20"/>
                  <w:lang w:eastAsia="en-GB"/>
                </w:rPr>
                <w:id w:val="-122813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</w:p>
          <w:p w14:paraId="569B0E83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Propeller                </w:t>
            </w:r>
            <w:r>
              <w:rPr>
                <w:szCs w:val="20"/>
                <w:lang w:eastAsia="en-GB"/>
              </w:rPr>
              <w:t xml:space="preserve">                         </w:t>
            </w:r>
            <w:sdt>
              <w:sdtPr>
                <w:rPr>
                  <w:szCs w:val="20"/>
                  <w:lang w:eastAsia="en-GB"/>
                </w:rPr>
                <w:id w:val="-64465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                  </w:t>
            </w:r>
            <w:sdt>
              <w:sdtPr>
                <w:rPr>
                  <w:szCs w:val="20"/>
                  <w:lang w:eastAsia="en-GB"/>
                </w:rPr>
                <w:id w:val="83318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</w:p>
          <w:p w14:paraId="15888E23" w14:textId="17210749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>Wing/rotor (i</w:t>
            </w:r>
            <w:r>
              <w:rPr>
                <w:szCs w:val="20"/>
                <w:lang w:eastAsia="en-GB"/>
              </w:rPr>
              <w:t xml:space="preserve">nc high lift </w:t>
            </w:r>
            <w:proofErr w:type="gramStart"/>
            <w:r>
              <w:rPr>
                <w:szCs w:val="20"/>
                <w:lang w:eastAsia="en-GB"/>
              </w:rPr>
              <w:t xml:space="preserve">devices)   </w:t>
            </w:r>
            <w:proofErr w:type="gramEnd"/>
            <w:r>
              <w:rPr>
                <w:szCs w:val="20"/>
                <w:lang w:eastAsia="en-GB"/>
              </w:rPr>
              <w:t xml:space="preserve"> </w:t>
            </w:r>
            <w:r>
              <w:rPr>
                <w:szCs w:val="20"/>
                <w:lang w:eastAsia="en-GB"/>
              </w:rPr>
              <w:t xml:space="preserve"> </w:t>
            </w:r>
            <w:r w:rsidRPr="00A715E7">
              <w:rPr>
                <w:szCs w:val="20"/>
                <w:lang w:eastAsia="en-GB"/>
              </w:rPr>
              <w:t xml:space="preserve"> </w:t>
            </w:r>
            <w:sdt>
              <w:sdtPr>
                <w:rPr>
                  <w:szCs w:val="20"/>
                  <w:lang w:eastAsia="en-GB"/>
                </w:rPr>
                <w:id w:val="176525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  <w:r w:rsidRPr="00A715E7">
              <w:rPr>
                <w:szCs w:val="20"/>
                <w:lang w:eastAsia="en-GB"/>
              </w:rPr>
              <w:t xml:space="preserve">                    </w:t>
            </w:r>
            <w:sdt>
              <w:sdtPr>
                <w:rPr>
                  <w:szCs w:val="20"/>
                  <w:lang w:eastAsia="en-GB"/>
                </w:rPr>
                <w:id w:val="-10664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</w:p>
          <w:p w14:paraId="32C18053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Fuselage                             </w:t>
            </w:r>
            <w:r w:rsidRPr="00A715E7">
              <w:rPr>
                <w:szCs w:val="20"/>
                <w:lang w:eastAsia="en-GB"/>
              </w:rPr>
              <w:tab/>
              <w:t xml:space="preserve">   </w:t>
            </w:r>
            <w:sdt>
              <w:sdtPr>
                <w:rPr>
                  <w:szCs w:val="20"/>
                  <w:lang w:eastAsia="en-GB"/>
                </w:rPr>
                <w:id w:val="134227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szCs w:val="20"/>
                <w:lang w:eastAsia="en-GB"/>
              </w:rPr>
              <w:t xml:space="preserve">                  </w:t>
            </w:r>
            <w:r w:rsidRPr="00A715E7">
              <w:rPr>
                <w:szCs w:val="20"/>
                <w:lang w:eastAsia="en-GB"/>
              </w:rPr>
              <w:t xml:space="preserve"> </w:t>
            </w:r>
            <w:sdt>
              <w:sdtPr>
                <w:rPr>
                  <w:szCs w:val="20"/>
                  <w:lang w:eastAsia="en-GB"/>
                </w:rPr>
                <w:id w:val="-10000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</w:p>
          <w:p w14:paraId="4464BF0D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87"/>
                <w:tab w:val="left" w:pos="4536"/>
              </w:tabs>
              <w:spacing w:before="0" w:after="0"/>
              <w:rPr>
                <w:szCs w:val="20"/>
              </w:rPr>
            </w:pPr>
            <w:r w:rsidRPr="00A715E7">
              <w:rPr>
                <w:szCs w:val="20"/>
                <w:lang w:eastAsia="en-GB"/>
              </w:rPr>
              <w:t xml:space="preserve">Landing Gear                               </w:t>
            </w:r>
            <w:r w:rsidRPr="00A715E7">
              <w:rPr>
                <w:szCs w:val="20"/>
                <w:lang w:eastAsia="en-GB"/>
              </w:rPr>
              <w:tab/>
            </w:r>
            <w:r w:rsidRPr="00A715E7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110977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               </w:t>
            </w:r>
            <w:r w:rsidRPr="00A715E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31575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  <w:p w14:paraId="680239D3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  <w:tab w:val="left" w:pos="4536"/>
              </w:tabs>
              <w:spacing w:before="0" w:after="0"/>
              <w:rPr>
                <w:szCs w:val="20"/>
              </w:rPr>
            </w:pPr>
            <w:r w:rsidRPr="00A715E7">
              <w:rPr>
                <w:szCs w:val="20"/>
                <w:lang w:eastAsia="en-GB"/>
              </w:rPr>
              <w:t xml:space="preserve">Tail                                              </w:t>
            </w:r>
            <w:r w:rsidRPr="00A715E7">
              <w:rPr>
                <w:szCs w:val="20"/>
                <w:lang w:eastAsia="en-GB"/>
              </w:rPr>
              <w:tab/>
            </w:r>
            <w:r w:rsidRPr="00A715E7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177382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               </w:t>
            </w:r>
            <w:r w:rsidRPr="00A715E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80570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  <w:p w14:paraId="38714744" w14:textId="77777777" w:rsidR="00F1605A" w:rsidRPr="00A715E7" w:rsidRDefault="00F1605A" w:rsidP="00D549D8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2977"/>
                <w:tab w:val="left" w:pos="4536"/>
              </w:tabs>
              <w:spacing w:before="0" w:after="0"/>
              <w:rPr>
                <w:szCs w:val="20"/>
                <w:lang w:eastAsia="en-GB"/>
              </w:rPr>
            </w:pPr>
            <w:r w:rsidRPr="00A715E7">
              <w:rPr>
                <w:szCs w:val="20"/>
                <w:lang w:eastAsia="en-GB"/>
              </w:rPr>
              <w:t xml:space="preserve">Lights                                          </w:t>
            </w:r>
            <w:r w:rsidRPr="00A715E7">
              <w:rPr>
                <w:szCs w:val="20"/>
                <w:lang w:eastAsia="en-GB"/>
              </w:rPr>
              <w:tab/>
            </w:r>
            <w:r w:rsidRPr="00A715E7">
              <w:rPr>
                <w:szCs w:val="20"/>
              </w:rPr>
              <w:t xml:space="preserve">   </w:t>
            </w:r>
            <w:sdt>
              <w:sdtPr>
                <w:rPr>
                  <w:szCs w:val="20"/>
                </w:rPr>
                <w:id w:val="6077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>
              <w:rPr>
                <w:szCs w:val="20"/>
              </w:rPr>
              <w:t xml:space="preserve">                  </w:t>
            </w:r>
            <w:r w:rsidRPr="00A715E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128657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</w:p>
          <w:p w14:paraId="6CC7DFF4" w14:textId="77777777" w:rsidR="00F1605A" w:rsidRPr="00A715E7" w:rsidRDefault="00F1605A" w:rsidP="00D549D8">
            <w:pPr>
              <w:pStyle w:val="BodyText"/>
              <w:tabs>
                <w:tab w:val="left" w:pos="2977"/>
                <w:tab w:val="left" w:pos="4536"/>
              </w:tabs>
              <w:spacing w:before="0" w:after="0"/>
              <w:rPr>
                <w:b/>
                <w:bCs/>
              </w:rPr>
            </w:pPr>
            <w:r w:rsidRPr="00A715E7">
              <w:rPr>
                <w:szCs w:val="20"/>
                <w:lang w:eastAsia="en-GB"/>
              </w:rPr>
              <w:t xml:space="preserve">Other (specify in remarks </w:t>
            </w:r>
            <w:proofErr w:type="gramStart"/>
            <w:r w:rsidRPr="00A715E7">
              <w:rPr>
                <w:szCs w:val="20"/>
                <w:lang w:eastAsia="en-GB"/>
              </w:rPr>
              <w:t xml:space="preserve">field)   </w:t>
            </w:r>
            <w:proofErr w:type="gramEnd"/>
            <w:r w:rsidRPr="00A715E7">
              <w:rPr>
                <w:szCs w:val="20"/>
                <w:lang w:eastAsia="en-GB"/>
              </w:rPr>
              <w:tab/>
              <w:t xml:space="preserve">   </w:t>
            </w:r>
            <w:sdt>
              <w:sdtPr>
                <w:rPr>
                  <w:szCs w:val="20"/>
                  <w:lang w:eastAsia="en-GB"/>
                </w:rPr>
                <w:id w:val="-104984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szCs w:val="20"/>
                <w:lang w:eastAsia="en-GB"/>
              </w:rPr>
              <w:t xml:space="preserve">                  </w:t>
            </w:r>
            <w:r w:rsidRPr="00A715E7">
              <w:rPr>
                <w:szCs w:val="20"/>
                <w:lang w:eastAsia="en-GB"/>
              </w:rPr>
              <w:t xml:space="preserve"> </w:t>
            </w:r>
            <w:sdt>
              <w:sdtPr>
                <w:rPr>
                  <w:szCs w:val="20"/>
                  <w:lang w:eastAsia="en-GB"/>
                </w:rPr>
                <w:id w:val="-55986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5E7">
                  <w:rPr>
                    <w:rFonts w:ascii="Segoe UI Symbol" w:eastAsia="MS Gothic" w:hAnsi="Segoe UI Symbol" w:cs="Segoe UI Symbol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5354" w:type="dxa"/>
            <w:vMerge w:val="restart"/>
          </w:tcPr>
          <w:p w14:paraId="4AE79531" w14:textId="77777777" w:rsidR="00F1605A" w:rsidRPr="00A715E7" w:rsidRDefault="00F1605A" w:rsidP="00D549D8">
            <w:pPr>
              <w:pStyle w:val="BodyText"/>
              <w:rPr>
                <w:b/>
                <w:szCs w:val="20"/>
              </w:rPr>
            </w:pPr>
            <w:r w:rsidRPr="00A715E7">
              <w:rPr>
                <w:b/>
                <w:szCs w:val="20"/>
              </w:rPr>
              <w:t>Remarks and other relevant information:</w:t>
            </w:r>
          </w:p>
          <w:p w14:paraId="315354E4" w14:textId="77777777" w:rsidR="00F1605A" w:rsidRPr="00A715E7" w:rsidRDefault="00F1605A" w:rsidP="00D549D8">
            <w:pPr>
              <w:pStyle w:val="BodyText"/>
              <w:ind w:left="0" w:firstLine="0"/>
              <w:rPr>
                <w:b/>
                <w:bCs/>
                <w:szCs w:val="20"/>
                <w:lang w:eastAsia="en-GB"/>
              </w:rPr>
            </w:pPr>
            <w:r w:rsidRPr="00A715E7">
              <w:rPr>
                <w:b/>
                <w:szCs w:val="20"/>
              </w:rPr>
              <w:t>Should this for</w:t>
            </w:r>
            <w:r>
              <w:rPr>
                <w:b/>
                <w:szCs w:val="20"/>
              </w:rPr>
              <w:t xml:space="preserve">m be used for any other form of </w:t>
            </w:r>
            <w:r w:rsidRPr="00A715E7">
              <w:rPr>
                <w:b/>
                <w:szCs w:val="20"/>
              </w:rPr>
              <w:t>wildlife strike please provide details here (</w:t>
            </w:r>
            <w:proofErr w:type="spellStart"/>
            <w:r w:rsidRPr="00A715E7">
              <w:rPr>
                <w:b/>
                <w:szCs w:val="20"/>
              </w:rPr>
              <w:t>e.g</w:t>
            </w:r>
            <w:proofErr w:type="spellEnd"/>
            <w:r w:rsidRPr="00A715E7">
              <w:rPr>
                <w:b/>
                <w:szCs w:val="20"/>
              </w:rPr>
              <w:t xml:space="preserve"> Dog, Cat, Deer, Fox etc.):</w:t>
            </w:r>
          </w:p>
        </w:tc>
      </w:tr>
      <w:tr w:rsidR="00F1605A" w14:paraId="38F3FFA9" w14:textId="77777777" w:rsidTr="00D549D8">
        <w:trPr>
          <w:trHeight w:val="70"/>
        </w:trPr>
        <w:tc>
          <w:tcPr>
            <w:tcW w:w="5102" w:type="dxa"/>
          </w:tcPr>
          <w:p w14:paraId="5CDFEC5C" w14:textId="77777777" w:rsidR="00F1605A" w:rsidRDefault="00F1605A" w:rsidP="00D549D8">
            <w:pPr>
              <w:autoSpaceDE w:val="0"/>
              <w:autoSpaceDN w:val="0"/>
              <w:adjustRightInd w:val="0"/>
              <w:spacing w:before="0" w:after="0"/>
              <w:rPr>
                <w:b/>
                <w:bCs/>
              </w:rPr>
            </w:pPr>
          </w:p>
        </w:tc>
        <w:tc>
          <w:tcPr>
            <w:tcW w:w="5354" w:type="dxa"/>
            <w:vMerge/>
          </w:tcPr>
          <w:p w14:paraId="157B5EE4" w14:textId="77777777" w:rsidR="00F1605A" w:rsidRDefault="00F1605A" w:rsidP="00D549D8">
            <w:pPr>
              <w:pStyle w:val="BodyText"/>
              <w:rPr>
                <w:b/>
              </w:rPr>
            </w:pPr>
          </w:p>
        </w:tc>
      </w:tr>
    </w:tbl>
    <w:p w14:paraId="2FC7297E" w14:textId="77777777" w:rsidR="001A3D1A" w:rsidRPr="001A3D1A" w:rsidRDefault="001A3D1A" w:rsidP="001A3D1A"/>
    <w:p w14:paraId="4CCFB2B3" w14:textId="57076D1E" w:rsidR="001A3D1A" w:rsidRPr="001A3D1A" w:rsidRDefault="001A3D1A" w:rsidP="001A3D1A">
      <w:pPr>
        <w:tabs>
          <w:tab w:val="left" w:pos="1275"/>
        </w:tabs>
      </w:pPr>
      <w:r>
        <w:tab/>
      </w:r>
    </w:p>
    <w:sectPr w:rsidR="001A3D1A" w:rsidRPr="001A3D1A" w:rsidSect="001A3D1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5BBB" w14:textId="77777777" w:rsidR="00164CF6" w:rsidRDefault="00164CF6" w:rsidP="00F54405">
      <w:pPr>
        <w:spacing w:after="0" w:line="240" w:lineRule="auto"/>
      </w:pPr>
      <w:r>
        <w:separator/>
      </w:r>
    </w:p>
  </w:endnote>
  <w:endnote w:type="continuationSeparator" w:id="0">
    <w:p w14:paraId="2E995507" w14:textId="77777777" w:rsidR="00164CF6" w:rsidRDefault="00164CF6" w:rsidP="00F5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CCB8" w14:textId="293C759C" w:rsidR="00A715E7" w:rsidRDefault="00A715E7" w:rsidP="00A715E7">
    <w:pPr>
      <w:pStyle w:val="Footer"/>
    </w:pPr>
  </w:p>
  <w:p w14:paraId="315FDFFC" w14:textId="47481E74" w:rsidR="001A3D1A" w:rsidRPr="009D483C" w:rsidRDefault="001A3D1A" w:rsidP="001A3D1A">
    <w:pPr>
      <w:pStyle w:val="Footer"/>
      <w:tabs>
        <w:tab w:val="left" w:pos="5595"/>
      </w:tabs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December 2025 – Form</w:t>
    </w:r>
    <w:r w:rsidRPr="00C02AA0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MOR04 V1.1</w:t>
    </w:r>
    <w:r>
      <w:tab/>
    </w:r>
    <w:r>
      <w:tab/>
    </w:r>
    <w:r>
      <w:tab/>
    </w:r>
    <w:sdt>
      <w:sdtPr>
        <w:rPr>
          <w:rFonts w:ascii="Arial" w:hAnsi="Arial" w:cs="Arial"/>
          <w:sz w:val="18"/>
        </w:rPr>
        <w:id w:val="42954980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</w:rPr>
            <w:id w:val="1073088086"/>
            <w:docPartObj>
              <w:docPartGallery w:val="Page Numbers (Top of Page)"/>
              <w:docPartUnique/>
            </w:docPartObj>
          </w:sdtPr>
          <w:sdtEndPr/>
          <w:sdtContent>
            <w:r w:rsidRPr="00C02AA0">
              <w:rPr>
                <w:rFonts w:ascii="Arial" w:hAnsi="Arial" w:cs="Arial"/>
                <w:sz w:val="18"/>
              </w:rPr>
              <w:t xml:space="preserve">   </w:t>
            </w:r>
            <w:r w:rsidRPr="00C02AA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02AA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C02AA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C02AA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5761" w14:textId="282202B4" w:rsidR="00A715E7" w:rsidRPr="009D483C" w:rsidRDefault="001A3D1A" w:rsidP="001A3D1A">
    <w:pPr>
      <w:pStyle w:val="Footer"/>
      <w:tabs>
        <w:tab w:val="left" w:pos="5595"/>
      </w:tabs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December</w:t>
    </w:r>
    <w:r w:rsidR="009D483C">
      <w:rPr>
        <w:rFonts w:ascii="Arial" w:hAnsi="Arial" w:cs="Arial"/>
        <w:sz w:val="16"/>
      </w:rPr>
      <w:t xml:space="preserve"> 2025 </w:t>
    </w:r>
    <w:r>
      <w:rPr>
        <w:rFonts w:ascii="Arial" w:hAnsi="Arial" w:cs="Arial"/>
        <w:sz w:val="16"/>
      </w:rPr>
      <w:t>–</w:t>
    </w:r>
    <w:r w:rsidR="00B030F1" w:rsidRPr="00C02AA0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Form MOR04 V1.1</w:t>
    </w:r>
    <w:r w:rsidR="00A715E7">
      <w:tab/>
    </w:r>
    <w:r w:rsidR="00A715E7">
      <w:tab/>
    </w:r>
    <w:r>
      <w:tab/>
    </w:r>
    <w:sdt>
      <w:sdtPr>
        <w:rPr>
          <w:rFonts w:ascii="Arial" w:hAnsi="Arial" w:cs="Arial"/>
          <w:sz w:val="18"/>
        </w:rPr>
        <w:id w:val="79772996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715E7" w:rsidRPr="00C02AA0">
              <w:rPr>
                <w:rFonts w:ascii="Arial" w:hAnsi="Arial" w:cs="Arial"/>
                <w:sz w:val="18"/>
              </w:rPr>
              <w:t xml:space="preserve">   </w:t>
            </w:r>
            <w:r w:rsidR="00A715E7" w:rsidRPr="00C02AA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A715E7"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A715E7" w:rsidRPr="00C02AA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A715E7"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52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A715E7"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A715E7" w:rsidRPr="00C02AA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A715E7"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A715E7" w:rsidRPr="00C02AA0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A715E7"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F52A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A715E7" w:rsidRPr="00C02AA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23C13F01" w14:textId="77777777" w:rsidR="00A715E7" w:rsidRPr="00C02AA0" w:rsidRDefault="00A715E7">
    <w:pPr>
      <w:pStyle w:val="Foo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271F" w14:textId="77777777" w:rsidR="00164CF6" w:rsidRDefault="00164CF6" w:rsidP="00F54405">
      <w:pPr>
        <w:spacing w:after="0" w:line="240" w:lineRule="auto"/>
      </w:pPr>
      <w:r>
        <w:separator/>
      </w:r>
    </w:p>
  </w:footnote>
  <w:footnote w:type="continuationSeparator" w:id="0">
    <w:p w14:paraId="40B93C05" w14:textId="77777777" w:rsidR="00164CF6" w:rsidRDefault="00164CF6" w:rsidP="00F54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6257" w14:textId="52595FAD" w:rsidR="00A715E7" w:rsidRDefault="00A715E7">
    <w:pPr>
      <w:pStyle w:val="Header"/>
    </w:pPr>
  </w:p>
  <w:p w14:paraId="2FFE40EE" w14:textId="77777777" w:rsidR="00A715E7" w:rsidRDefault="00A71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1A5DB" w14:textId="27A93016" w:rsidR="00A715E7" w:rsidRPr="00AF57B3" w:rsidRDefault="007821C7" w:rsidP="00A715E7">
    <w:pPr>
      <w:pStyle w:val="Header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4D8E93" wp14:editId="1DFC1418">
              <wp:simplePos x="0" y="0"/>
              <wp:positionH relativeFrom="column">
                <wp:posOffset>1409700</wp:posOffset>
              </wp:positionH>
              <wp:positionV relativeFrom="paragraph">
                <wp:posOffset>548640</wp:posOffset>
              </wp:positionV>
              <wp:extent cx="533400" cy="15240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152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682DE2" id="Rectangle 2" o:spid="_x0000_s1026" style="position:absolute;margin-left:111pt;margin-top:43.2pt;width:4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hRQwIAAOMEAAAOAAAAZHJzL2Uyb0RvYy54bWysVE1v2zAMvQ/YfxB0X22n6T6MOkXQosOA&#10;og2aDj2rslQbk0WNUuJkv36U7DhFV+ww7KKQIh8pPj/m/GLXGbZV6FuwFS9Ocs6UlVC39rni3x+u&#10;P3zmzAdha2HAqorvlecXi/fvzntXqhk0YGqFjIpYX/au4k0IrswyLxvVCX8CTlkKasBOBHLxOatR&#10;9FS9M9kszz9mPWDtEKTynm6vhiBfpPpaKxnutPYqMFNxeltIJ6bzKZ7Z4lyUzyhc08rxGeIfXtGJ&#10;1lLTqdSVCIJtsP2jVNdKBA86nEjoMtC6lSrNQNMU+atp1o1wKs1C5Hg30eT/X1l5u127FRINvfOl&#10;JzNOsdPYxV96H9slsvYTWWoXmKTLs9PTeU6USgoVZ7NoU5XsCHbow1cFHYtGxZG+RaJIbG98GFIP&#10;KYQ7tk9W2BsVX2DsvdKsranhLKGTMtSlQbYV9E3rH8XYNmVGiG6NmUDFWyATDqAxN8JUUssEzN8C&#10;HrtN2akj2DABu9YC/h2sh/zD1MOscewnqPcrZAiDTr2T1y2RdyN8WAkkYRLftGzhjg5toK84jBZn&#10;DeCvt+5jPumFopz1JPSK+58bgYoz882Skr4U83ncjOTMzz7NyMGXkaeXEbvpLoF4L2itnUxmzA/m&#10;YGqE7pF2chm7UkhYSb0rLgMenMswLCBttVTLZUqjbXAi3Ni1k7F4ZDWK42H3KNCNCgokvVs4LIUo&#10;XwlpyI1IC8tNAN0mlR15HfmmTUo6Hbc+rupLP2Ud/5sWvwEAAP//AwBQSwMEFAAGAAgAAAAhAHQi&#10;nATeAAAACgEAAA8AAABkcnMvZG93bnJldi54bWxMj8FOwzAMhu9IvENkJG4sWZnKKE2nCcEJxMTg&#10;wDFrTFuROFWTtd3bY07saPvT7+8vN7N3YsQhdoE0LBcKBFIdbEeNhs+P55s1iJgMWeMCoYYTRthU&#10;lxelKWyY6B3HfWoEh1AsjIY2pb6QMtYtehMXoUfi23cYvEk8Do20g5k43DuZKZVLbzriD63p8bHF&#10;+md/9BrCrju57XD/Nr7i3dfLLqlpzp+0vr6atw8gEs7pH4Y/fVaHip0O4Ug2CqchyzLukjSs8xUI&#10;Bm5VzosDk0u1AlmV8rxC9QsAAP//AwBQSwECLQAUAAYACAAAACEAtoM4kv4AAADhAQAAEwAAAAAA&#10;AAAAAAAAAAAAAAAAW0NvbnRlbnRfVHlwZXNdLnhtbFBLAQItABQABgAIAAAAIQA4/SH/1gAAAJQB&#10;AAALAAAAAAAAAAAAAAAAAC8BAABfcmVscy8ucmVsc1BLAQItABQABgAIAAAAIQCURUhRQwIAAOME&#10;AAAOAAAAAAAAAAAAAAAAAC4CAABkcnMvZTJvRG9jLnhtbFBLAQItABQABgAIAAAAIQB0IpwE3gAA&#10;AAoBAAAPAAAAAAAAAAAAAAAAAJ0EAABkcnMvZG93bnJldi54bWxQSwUGAAAAAAQABADzAAAAqAUA&#10;AAAA&#10;" fillcolor="white [3201]" strokecolor="black [3200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97C4B5" wp14:editId="2F11DE86">
              <wp:simplePos x="0" y="0"/>
              <wp:positionH relativeFrom="column">
                <wp:posOffset>904875</wp:posOffset>
              </wp:positionH>
              <wp:positionV relativeFrom="paragraph">
                <wp:posOffset>329565</wp:posOffset>
              </wp:positionV>
              <wp:extent cx="504825" cy="152400"/>
              <wp:effectExtent l="0" t="0" r="28575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524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A48479" id="Rectangle 1" o:spid="_x0000_s1026" style="position:absolute;margin-left:71.25pt;margin-top:25.95pt;width:39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pdRgIAAOMEAAAOAAAAZHJzL2Uyb0RvYy54bWysVMGOGjEMvVfqP0S5l5lB0G4Rwwqx2qoS&#10;2kVlqz2HTAKjZuLUCQz06+sEGNAW9VD1EuzYz47fPDO+3zeG7RT6GmzJi17OmbISqtquS/795fHD&#10;HWc+CFsJA1aV/KA8v5+8fzdu3Uj1YQOmUsioiPWj1pV8E4IbZZmXG9UI3wOnLAU1YCMCubjOKhQt&#10;VW9M1s/zj1kLWDkEqbyn24djkE9Sfa2VDM9aexWYKTm9LaQT07mKZzYZi9EahdvU8vQM8Q+vaERt&#10;qWlX6kEEwbZY/1GqqSWCBx16EpoMtK6lSjPQNEX+ZprlRjiVZiFyvOto8v+vrHzaLd0CiYbW+ZEn&#10;M06x19jEX3of2yeyDh1Zah+YpMthPrjrDzmTFCqG/UGeyMwuYIc+fFHQsGiUHOlbJIrEbu4DNaTU&#10;cwo5l/bJCgej4guM/aY0qytq2E/opAw1M8h2gr5p9aOI35BqpcwI0bUxHai4BTLhDDrlRphKaumA&#10;+S3gpVuXnTqCDR2wqS3g38H6mH+e+jhrHHsF1WGBDOGoU+/kY03kzYUPC4EkTJIwLVt4pkMbaEsO&#10;J4uzDeCvW/cxn/RCUc5aEnrJ/c+tQMWZ+WpJSZ+LwSBuRnIGw099cvA6srqO2G0zA+K9oLV2Mpkx&#10;P5izqRGaV9rJaexKIWEl9S65DHh2ZuG4gLTVUk2nKY22wYkwt0snY/HIahTHy/5VoDspKJD0nuC8&#10;FGL0RkjH3Ii0MN0G0HVS2YXXE9+0SUkwp62Pq3rtp6zLf9PkNwAAAP//AwBQSwMEFAAGAAgAAAAh&#10;AIOgHlTeAAAACQEAAA8AAABkcnMvZG93bnJldi54bWxMj8tOwzAQRfdI/IM1SOyoU4u0JMSpKgQr&#10;EBWliy7deEgi/IhsN0n/nmEFy6s5unNutZmtYSOG2HsnYbnIgKFrvO5dK+Hw+XL3ACwm5bQy3qGE&#10;C0bY1NdXlSq1n9wHjvvUMipxsVQSupSGkvPYdGhVXPgBHd2+fLAqUQwt10FNVG4NF1m24lb1jj50&#10;asCnDpvv/dlK8Lv+YraheB/fcH183aVsmlfPUt7ezNtHYAnn9AfDrz6pQ01OJ392OjJD+V7khErI&#10;lwUwAoQQNO4kYZ0XwOuK/19Q/wAAAP//AwBQSwECLQAUAAYACAAAACEAtoM4kv4AAADhAQAAEwAA&#10;AAAAAAAAAAAAAAAAAAAAW0NvbnRlbnRfVHlwZXNdLnhtbFBLAQItABQABgAIAAAAIQA4/SH/1gAA&#10;AJQBAAALAAAAAAAAAAAAAAAAAC8BAABfcmVscy8ucmVsc1BLAQItABQABgAIAAAAIQB3hYpdRgIA&#10;AOMEAAAOAAAAAAAAAAAAAAAAAC4CAABkcnMvZTJvRG9jLnhtbFBLAQItABQABgAIAAAAIQCDoB5U&#10;3gAAAAkBAAAPAAAAAAAAAAAAAAAAAKAEAABkcnMvZG93bnJldi54bWxQSwUGAAAAAAQABADzAAAA&#10;qwUAAAAA&#10;" fillcolor="white [3201]" strokecolor="black [3200]" strokeweight="1pt"/>
          </w:pict>
        </mc:Fallback>
      </mc:AlternateContent>
    </w:r>
    <w:r w:rsidR="00C02AA0" w:rsidRPr="00A715E7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6E375A00" wp14:editId="3A0642BD">
              <wp:simplePos x="0" y="0"/>
              <wp:positionH relativeFrom="margin">
                <wp:posOffset>2238375</wp:posOffset>
              </wp:positionH>
              <wp:positionV relativeFrom="paragraph">
                <wp:posOffset>-276225</wp:posOffset>
              </wp:positionV>
              <wp:extent cx="4458970" cy="1495425"/>
              <wp:effectExtent l="0" t="0" r="17780" b="2857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897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4FD7E9" w14:textId="77777777" w:rsidR="008B4D72" w:rsidRDefault="00A715E7" w:rsidP="008B4D72">
                          <w:pPr>
                            <w:pStyle w:val="Header"/>
                            <w:jc w:val="right"/>
                            <w:rPr>
                              <w:sz w:val="20"/>
                            </w:rPr>
                          </w:pPr>
                          <w:r w:rsidRPr="00AF57B3">
                            <w:rPr>
                              <w:sz w:val="20"/>
                            </w:rPr>
                            <w:t>Department of Civil Aviation</w:t>
                          </w:r>
                        </w:p>
                        <w:p w14:paraId="4721517E" w14:textId="43898F5F" w:rsidR="00A715E7" w:rsidRDefault="008B4D72" w:rsidP="008B4D72">
                          <w:pPr>
                            <w:pStyle w:val="Header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ab/>
                            <w:t xml:space="preserve">       </w:t>
                          </w:r>
                          <w:r w:rsidR="00A715E7" w:rsidRPr="00AF57B3">
                            <w:rPr>
                              <w:sz w:val="20"/>
                            </w:rPr>
                            <w:t xml:space="preserve">Ministry of </w:t>
                          </w:r>
                          <w:r>
                            <w:rPr>
                              <w:sz w:val="20"/>
                            </w:rPr>
                            <w:t>Transport and Infoc</w:t>
                          </w:r>
                          <w:r w:rsidR="00A715E7" w:rsidRPr="00AF57B3">
                            <w:rPr>
                              <w:sz w:val="20"/>
                            </w:rPr>
                            <w:t>ommunicatio</w:t>
                          </w:r>
                          <w:r w:rsidR="00A715E7">
                            <w:rPr>
                              <w:sz w:val="20"/>
                            </w:rPr>
                            <w:t>n</w:t>
                          </w:r>
                          <w:r>
                            <w:rPr>
                              <w:sz w:val="20"/>
                            </w:rPr>
                            <w:t>s</w:t>
                          </w:r>
                          <w:r w:rsidR="00A715E7" w:rsidRPr="00AF57B3">
                            <w:rPr>
                              <w:sz w:val="20"/>
                            </w:rPr>
                            <w:tab/>
                          </w:r>
                        </w:p>
                        <w:p w14:paraId="70A35E74" w14:textId="60416089" w:rsidR="00A715E7" w:rsidRPr="00AF57B3" w:rsidRDefault="00A715E7" w:rsidP="008B4D72">
                          <w:pPr>
                            <w:pStyle w:val="Header"/>
                            <w:jc w:val="right"/>
                            <w:rPr>
                              <w:sz w:val="20"/>
                            </w:rPr>
                          </w:pPr>
                          <w:r w:rsidRPr="00AF57B3">
                            <w:rPr>
                              <w:sz w:val="20"/>
                            </w:rPr>
                            <w:t>Brunei International Airport</w:t>
                          </w:r>
                        </w:p>
                        <w:p w14:paraId="466B880B" w14:textId="5D485F67" w:rsidR="00A715E7" w:rsidRPr="00AF57B3" w:rsidRDefault="00B030F1" w:rsidP="008B4D72">
                          <w:pPr>
                            <w:pStyle w:val="Header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              </w:t>
                          </w:r>
                          <w:r w:rsidR="00A715E7" w:rsidRPr="00AF57B3">
                            <w:rPr>
                              <w:sz w:val="20"/>
                            </w:rPr>
                            <w:t xml:space="preserve">Bandar Seri Begawan </w:t>
                          </w:r>
                        </w:p>
                        <w:p w14:paraId="264EEA3C" w14:textId="3C80D147" w:rsidR="00A715E7" w:rsidRPr="00AF57B3" w:rsidRDefault="00B030F1" w:rsidP="008B4D72">
                          <w:pPr>
                            <w:pStyle w:val="Header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  </w:t>
                          </w:r>
                          <w:r w:rsidR="00A715E7" w:rsidRPr="00AF57B3">
                            <w:rPr>
                              <w:sz w:val="20"/>
                            </w:rPr>
                            <w:t>BB2513 Brunei Darussalam</w:t>
                          </w:r>
                        </w:p>
                        <w:p w14:paraId="3C7CCA47" w14:textId="329B0A93" w:rsidR="00A715E7" w:rsidRPr="00AF57B3" w:rsidRDefault="00A715E7" w:rsidP="008B4D72">
                          <w:pPr>
                            <w:pStyle w:val="Header"/>
                            <w:jc w:val="right"/>
                            <w:rPr>
                              <w:sz w:val="20"/>
                            </w:rPr>
                          </w:pPr>
                          <w:r w:rsidRPr="00AF57B3">
                            <w:rPr>
                              <w:sz w:val="20"/>
                            </w:rPr>
                            <w:t xml:space="preserve">Email: </w:t>
                          </w:r>
                          <w:hyperlink r:id="rId1" w:history="1">
                            <w:r w:rsidR="009D483C" w:rsidRPr="0038124F">
                              <w:rPr>
                                <w:rStyle w:val="Hyperlink"/>
                                <w:sz w:val="20"/>
                              </w:rPr>
                              <w:t>mor@dca.gov.bn</w:t>
                            </w:r>
                          </w:hyperlink>
                        </w:p>
                        <w:p w14:paraId="1A68CE67" w14:textId="683F3012" w:rsidR="00A715E7" w:rsidRPr="00AF57B3" w:rsidRDefault="00A715E7" w:rsidP="008B4D72">
                          <w:pPr>
                            <w:pStyle w:val="Header"/>
                            <w:jc w:val="right"/>
                            <w:rPr>
                              <w:sz w:val="20"/>
                            </w:rPr>
                          </w:pPr>
                          <w:r w:rsidRPr="00AF57B3">
                            <w:rPr>
                              <w:sz w:val="20"/>
                            </w:rPr>
                            <w:t xml:space="preserve">Website: </w:t>
                          </w:r>
                          <w:hyperlink r:id="rId2" w:history="1">
                            <w:r w:rsidR="009D483C" w:rsidRPr="0038124F">
                              <w:rPr>
                                <w:rStyle w:val="Hyperlink"/>
                                <w:sz w:val="20"/>
                              </w:rPr>
                              <w:t>www.dca.gov.bn</w:t>
                            </w:r>
                          </w:hyperlink>
                          <w:r w:rsidRPr="00AF57B3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8BB0439" w14:textId="6F1A5329" w:rsidR="00A466A1" w:rsidRPr="00AF57B3" w:rsidRDefault="00A466A1" w:rsidP="008B4D72">
                          <w:pPr>
                            <w:pStyle w:val="Header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+67323</w:t>
                          </w:r>
                          <w:r w:rsidR="004C4FF7"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t>0142</w:t>
                          </w:r>
                        </w:p>
                        <w:p w14:paraId="4423BA1C" w14:textId="62AB913C" w:rsidR="00A715E7" w:rsidRDefault="00A715E7" w:rsidP="008B4D7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75A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6.25pt;margin-top:-21.75pt;width:351.1pt;height:117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mNFAIAAB8EAAAOAAAAZHJzL2Uyb0RvYy54bWysU1Fv2yAQfp+0/4B4X5xEztpYcaouXaZJ&#10;XTep2w/AGNtowDEgsbNfvwO7ada+TeMBcRx8d/fdd5ubQStyFM5LMCVdzOaUCMOhlqYt6Y/v+3fX&#10;lPjATM0UGFHSk/D0Zvv2zaa3hVhCB6oWjiCI8UVvS9qFYIss87wTmvkZWGHQ2YDTLKDp2qx2rEd0&#10;rbLlfP4+68HV1gEX3uPt3eik24TfNIKHr03jRSCqpJhbSLtLexX3bLthReuY7SSf0mD/kIVm0mDQ&#10;M9QdC4wcnHwFpSV34KEJMw46g6aRXKQasJrF/EU1jx2zItWC5Hh7psn/P1j+cHy03xwJwwcYsIGp&#10;CG/vgf/0xMCuY6YVt85B3wlWY+BFpCzrrS+mr5FqX/gIUvVfoMYms0OABDQ0TkdWsE6C6NiA05l0&#10;MQTC8TLPV9frK3Rx9C3y9SpfrlIMVjx9t86HTwI0iYeSOuxqgmfHex9iOqx4ehKjeVCy3kulkuHa&#10;aqccOTJUwD6tCf2vZ8qQvqTrFcZ+DRHFKM4gVTty8CKQlgGVrKQu6fU8rlFbkbaPpk46C0yq8YwZ&#10;KzPxGKkbSQxDNeDDyGcF9QkZdTAqFicMDx2435T0qNaS+l8H5gQl6rPBrqwXeR7lnYx8dbVEw116&#10;qksPMxyhShooGY+7kEYiVm7gFrvXyMTrcyZTrqjCRPc0MVHml3Z69TzX2z8AAAD//wMAUEsDBBQA&#10;BgAIAAAAIQBPHg+v4QAAAAwBAAAPAAAAZHJzL2Rvd25yZXYueG1sTI/BTsMwDIbvSLxDZCRuW0LX&#10;DlaaTgjEbggx0OCYNqataJyqybbC0+Od4PZb/vT7c7GeXC8OOIbOk4aruQKBVHvbUaPh7fVxdgMi&#10;REPW9J5QwzcGWJfnZ4XJrT/SCx62sRFcQiE3GtoYh1zKULfoTJj7AYl3n350JvI4NtKO5sjlrpeJ&#10;UkvpTEd8oTUD3rdYf233TkOo1XL3nG5375Xc4M/K2oePzZPWlxfT3S2IiFP8g+Gkz+pQslPl92SD&#10;6DUssiRjVMMsXXA4ESpLr0FUnFaJAlkW8v8T5S8AAAD//wMAUEsBAi0AFAAGAAgAAAAhALaDOJL+&#10;AAAA4QEAABMAAAAAAAAAAAAAAAAAAAAAAFtDb250ZW50X1R5cGVzXS54bWxQSwECLQAUAAYACAAA&#10;ACEAOP0h/9YAAACUAQAACwAAAAAAAAAAAAAAAAAvAQAAX3JlbHMvLnJlbHNQSwECLQAUAAYACAAA&#10;ACEAMFH5jRQCAAAfBAAADgAAAAAAAAAAAAAAAAAuAgAAZHJzL2Uyb0RvYy54bWxQSwECLQAUAAYA&#10;CAAAACEATx4Pr+EAAAAMAQAADwAAAAAAAAAAAAAAAABuBAAAZHJzL2Rvd25yZXYueG1sUEsFBgAA&#10;AAAEAAQA8wAAAHwFAAAAAA==&#10;" strokecolor="white [3212]">
              <v:textbox>
                <w:txbxContent>
                  <w:p w14:paraId="724FD7E9" w14:textId="77777777" w:rsidR="008B4D72" w:rsidRDefault="00A715E7" w:rsidP="008B4D72">
                    <w:pPr>
                      <w:pStyle w:val="Header"/>
                      <w:jc w:val="right"/>
                      <w:rPr>
                        <w:sz w:val="20"/>
                      </w:rPr>
                    </w:pPr>
                    <w:r w:rsidRPr="00AF57B3">
                      <w:rPr>
                        <w:sz w:val="20"/>
                      </w:rPr>
                      <w:t>Department of Civil Aviation</w:t>
                    </w:r>
                  </w:p>
                  <w:p w14:paraId="4721517E" w14:textId="43898F5F" w:rsidR="00A715E7" w:rsidRDefault="008B4D72" w:rsidP="008B4D72">
                    <w:pPr>
                      <w:pStyle w:val="Header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ab/>
                      <w:t xml:space="preserve">       </w:t>
                    </w:r>
                    <w:r w:rsidR="00A715E7" w:rsidRPr="00AF57B3">
                      <w:rPr>
                        <w:sz w:val="20"/>
                      </w:rPr>
                      <w:t xml:space="preserve">Ministry of </w:t>
                    </w:r>
                    <w:r>
                      <w:rPr>
                        <w:sz w:val="20"/>
                      </w:rPr>
                      <w:t>Transport and Infoc</w:t>
                    </w:r>
                    <w:r w:rsidR="00A715E7" w:rsidRPr="00AF57B3">
                      <w:rPr>
                        <w:sz w:val="20"/>
                      </w:rPr>
                      <w:t>ommunicatio</w:t>
                    </w:r>
                    <w:r w:rsidR="00A715E7">
                      <w:rPr>
                        <w:sz w:val="20"/>
                      </w:rPr>
                      <w:t>n</w:t>
                    </w:r>
                    <w:r>
                      <w:rPr>
                        <w:sz w:val="20"/>
                      </w:rPr>
                      <w:t>s</w:t>
                    </w:r>
                    <w:r w:rsidR="00A715E7" w:rsidRPr="00AF57B3">
                      <w:rPr>
                        <w:sz w:val="20"/>
                      </w:rPr>
                      <w:tab/>
                    </w:r>
                  </w:p>
                  <w:p w14:paraId="70A35E74" w14:textId="60416089" w:rsidR="00A715E7" w:rsidRPr="00AF57B3" w:rsidRDefault="00A715E7" w:rsidP="008B4D72">
                    <w:pPr>
                      <w:pStyle w:val="Header"/>
                      <w:jc w:val="right"/>
                      <w:rPr>
                        <w:sz w:val="20"/>
                      </w:rPr>
                    </w:pPr>
                    <w:r w:rsidRPr="00AF57B3">
                      <w:rPr>
                        <w:sz w:val="20"/>
                      </w:rPr>
                      <w:t>Brunei International Airport</w:t>
                    </w:r>
                  </w:p>
                  <w:p w14:paraId="466B880B" w14:textId="5D485F67" w:rsidR="00A715E7" w:rsidRPr="00AF57B3" w:rsidRDefault="00B030F1" w:rsidP="008B4D72">
                    <w:pPr>
                      <w:pStyle w:val="Header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        </w:t>
                    </w:r>
                    <w:r w:rsidR="00A715E7" w:rsidRPr="00AF57B3">
                      <w:rPr>
                        <w:sz w:val="20"/>
                      </w:rPr>
                      <w:t xml:space="preserve">Bandar Seri Begawan </w:t>
                    </w:r>
                  </w:p>
                  <w:p w14:paraId="264EEA3C" w14:textId="3C80D147" w:rsidR="00A715E7" w:rsidRPr="00AF57B3" w:rsidRDefault="00B030F1" w:rsidP="008B4D72">
                    <w:pPr>
                      <w:pStyle w:val="Header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</w:t>
                    </w:r>
                    <w:r w:rsidR="00A715E7" w:rsidRPr="00AF57B3">
                      <w:rPr>
                        <w:sz w:val="20"/>
                      </w:rPr>
                      <w:t>BB2513 Brunei Darussalam</w:t>
                    </w:r>
                  </w:p>
                  <w:p w14:paraId="3C7CCA47" w14:textId="329B0A93" w:rsidR="00A715E7" w:rsidRPr="00AF57B3" w:rsidRDefault="00A715E7" w:rsidP="008B4D72">
                    <w:pPr>
                      <w:pStyle w:val="Header"/>
                      <w:jc w:val="right"/>
                      <w:rPr>
                        <w:sz w:val="20"/>
                      </w:rPr>
                    </w:pPr>
                    <w:r w:rsidRPr="00AF57B3">
                      <w:rPr>
                        <w:sz w:val="20"/>
                      </w:rPr>
                      <w:t xml:space="preserve">Email: </w:t>
                    </w:r>
                    <w:hyperlink r:id="rId3" w:history="1">
                      <w:r w:rsidR="009D483C" w:rsidRPr="0038124F">
                        <w:rPr>
                          <w:rStyle w:val="Hyperlink"/>
                          <w:sz w:val="20"/>
                        </w:rPr>
                        <w:t>mor@dca.gov.bn</w:t>
                      </w:r>
                    </w:hyperlink>
                  </w:p>
                  <w:p w14:paraId="1A68CE67" w14:textId="683F3012" w:rsidR="00A715E7" w:rsidRPr="00AF57B3" w:rsidRDefault="00A715E7" w:rsidP="008B4D72">
                    <w:pPr>
                      <w:pStyle w:val="Header"/>
                      <w:jc w:val="right"/>
                      <w:rPr>
                        <w:sz w:val="20"/>
                      </w:rPr>
                    </w:pPr>
                    <w:r w:rsidRPr="00AF57B3">
                      <w:rPr>
                        <w:sz w:val="20"/>
                      </w:rPr>
                      <w:t xml:space="preserve">Website: </w:t>
                    </w:r>
                    <w:hyperlink r:id="rId4" w:history="1">
                      <w:r w:rsidR="009D483C" w:rsidRPr="0038124F">
                        <w:rPr>
                          <w:rStyle w:val="Hyperlink"/>
                          <w:sz w:val="20"/>
                        </w:rPr>
                        <w:t>www.dca.gov.bn</w:t>
                      </w:r>
                    </w:hyperlink>
                    <w:r w:rsidRPr="00AF57B3">
                      <w:rPr>
                        <w:sz w:val="20"/>
                      </w:rPr>
                      <w:t xml:space="preserve"> </w:t>
                    </w:r>
                  </w:p>
                  <w:p w14:paraId="08BB0439" w14:textId="6F1A5329" w:rsidR="00A466A1" w:rsidRPr="00AF57B3" w:rsidRDefault="00A466A1" w:rsidP="008B4D72">
                    <w:pPr>
                      <w:pStyle w:val="Header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+67323</w:t>
                    </w:r>
                    <w:r w:rsidR="004C4FF7">
                      <w:rPr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t>0142</w:t>
                    </w:r>
                  </w:p>
                  <w:p w14:paraId="4423BA1C" w14:textId="62AB913C" w:rsidR="00A715E7" w:rsidRDefault="00A715E7" w:rsidP="008B4D72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030F1" w:rsidRPr="00AF57B3">
      <w:rPr>
        <w:noProof/>
        <w:sz w:val="20"/>
      </w:rPr>
      <w:drawing>
        <wp:anchor distT="0" distB="0" distL="114300" distR="114300" simplePos="0" relativeHeight="251655168" behindDoc="0" locked="0" layoutInCell="1" allowOverlap="1" wp14:anchorId="45149488" wp14:editId="66BF23AF">
          <wp:simplePos x="0" y="0"/>
          <wp:positionH relativeFrom="column">
            <wp:posOffset>2774315</wp:posOffset>
          </wp:positionH>
          <wp:positionV relativeFrom="paragraph">
            <wp:posOffset>-142875</wp:posOffset>
          </wp:positionV>
          <wp:extent cx="1033780" cy="905510"/>
          <wp:effectExtent l="0" t="0" r="0" b="8890"/>
          <wp:wrapTopAndBottom/>
          <wp:docPr id="17796200" name="Picture 17796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0F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F6B225" wp14:editId="69A7E143">
              <wp:simplePos x="0" y="0"/>
              <wp:positionH relativeFrom="column">
                <wp:posOffset>54610</wp:posOffset>
              </wp:positionH>
              <wp:positionV relativeFrom="paragraph">
                <wp:posOffset>-182880</wp:posOffset>
              </wp:positionV>
              <wp:extent cx="2547620" cy="1096645"/>
              <wp:effectExtent l="0" t="0" r="24130" b="27305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7620" cy="109664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1D1235" w14:textId="77777777" w:rsidR="00A715E7" w:rsidRPr="00AF57B3" w:rsidRDefault="00A715E7" w:rsidP="00A715E7">
                          <w:pPr>
                            <w:spacing w:after="0"/>
                            <w:rPr>
                              <w:sz w:val="20"/>
                              <w:szCs w:val="24"/>
                            </w:rPr>
                          </w:pPr>
                          <w:r w:rsidRPr="00AF57B3">
                            <w:rPr>
                              <w:b/>
                              <w:sz w:val="20"/>
                              <w:szCs w:val="24"/>
                            </w:rPr>
                            <w:t>SAFETY AND SECURITY POLICY UNIT</w:t>
                          </w:r>
                        </w:p>
                        <w:p w14:paraId="0D5029CA" w14:textId="77777777" w:rsidR="00A715E7" w:rsidRPr="00AF57B3" w:rsidRDefault="00A715E7" w:rsidP="00A715E7">
                          <w:pPr>
                            <w:rPr>
                              <w:b/>
                              <w:sz w:val="20"/>
                            </w:rPr>
                          </w:pPr>
                          <w:r w:rsidRPr="00AF57B3">
                            <w:rPr>
                              <w:b/>
                              <w:sz w:val="20"/>
                            </w:rPr>
                            <w:t>Regulatory Division</w:t>
                          </w:r>
                        </w:p>
                        <w:p w14:paraId="575FD624" w14:textId="77777777" w:rsidR="00A715E7" w:rsidRPr="00AF57B3" w:rsidRDefault="00A715E7" w:rsidP="00A715E7">
                          <w:pPr>
                            <w:rPr>
                              <w:sz w:val="20"/>
                            </w:rPr>
                          </w:pPr>
                          <w:r w:rsidRPr="00AF57B3">
                            <w:rPr>
                              <w:sz w:val="20"/>
                            </w:rPr>
                            <w:t xml:space="preserve">DCA Ref No: </w:t>
                          </w:r>
                        </w:p>
                        <w:p w14:paraId="12A716E9" w14:textId="77777777" w:rsidR="00A715E7" w:rsidRPr="00AF57B3" w:rsidRDefault="00A715E7" w:rsidP="00A715E7">
                          <w:pPr>
                            <w:rPr>
                              <w:sz w:val="20"/>
                            </w:rPr>
                          </w:pPr>
                          <w:r w:rsidRPr="00AF57B3">
                            <w:rPr>
                              <w:sz w:val="20"/>
                            </w:rPr>
                            <w:t xml:space="preserve">Date Received by DCA: </w:t>
                          </w:r>
                        </w:p>
                        <w:p w14:paraId="2F26AC28" w14:textId="77777777" w:rsidR="00A715E7" w:rsidRDefault="00A715E7" w:rsidP="00A715E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6B225" id="Text Box 8" o:spid="_x0000_s1027" type="#_x0000_t202" style="position:absolute;left:0;text-align:left;margin-left:4.3pt;margin-top:-14.4pt;width:200.6pt;height:8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eCRQIAANUEAAAOAAAAZHJzL2Uyb0RvYy54bWysVMtu2zAQvBfoPxC815IN22kEy0HqNEWB&#10;9IGm/QCaIi0iFJclaUvu12dJyYqTAjkUvRCkdndmZx9aXXWNJgfhvAJT0ukkp0QYDpUyu5L++nn7&#10;7j0lPjBTMQ1GlPQoPL1av32zam0hZlCDroQjCGJ80dqS1iHYIss8r0XD/ASsMGiU4BoW8Ol2WeVY&#10;i+iNzmZ5vsxacJV1wIX3+PWmN9J1wpdS8PBNSi8C0SXF3EI6XTq38czWK1bsHLO14kMa7B+yaJgy&#10;SDpC3bDAyN6pv6AaxR14kGHCoclASsVF0oBqpvkLNfc1syJpweJ4O5bJ/z9Y/vVwb787EroP0GED&#10;kwhv74A/eGJgUzOzE9fOQVsLViHxNJYsa60vhtBYal/4CLJtv0CFTWb7AAmok66JVUGdBNGxAcex&#10;6KILhOPH2WJ+sZyhiaNtml8ul/NF4mDFKdw6Hz4JaEi8lNRhVxM8O9z5ENNhxcklsmkTTw9aVbdK&#10;6/SI8yQ22pEDw0nY7noZL7yixI+mSjMRmNL9HdEjYtIcZQ6Cw1GLnu2HkERVUUpfvedc1cOJSxv0&#10;jCESsxqDhpI/D9LhFDT4xjCR5nkMzF9nG70TI5gwBjbKgHs9WPb+J9W91tjn0G07FDvMQfyyheqI&#10;vXfQ7xb+C/BSg/tDSYt7VVL/e8+coER/Njg/l9P5PC5ieswXF7Hz7tyyPbcwwxGqpIGS/roJ/fLu&#10;rVO7Gpn68hm4xpmTKk3DU1ZD/rg7aUiGPY/Lef5OXk9/o/UjAAAA//8DAFBLAwQUAAYACAAAACEA&#10;16TQ7OEAAAAJAQAADwAAAGRycy9kb3ducmV2LnhtbEyPzU7DMBCE70i8g7VI3FqbUKokxKkqfiQu&#10;RGqpCtycZEki4nUUu214+y4nuO1oPs3OZKvJ9uKIo+8cabiZKxBIlas7ajTs3p5nMQgfDNWmd4Qa&#10;ftDDKr+8yExauxNt8LgNjeAQ8qnR0IYwpFL6qkVr/NwNSOx9udGawHJsZD2aE4fbXkZKLaU1HfGH&#10;1gz40GL1vT1YDa8Jbhp19xJ1+/XnR/Hui/LxqdD6+mpa34MIOIU/GH7rc3XIuVPpDlR70WuIlwxq&#10;mEUxL2B/oRI+SgYXtwnIPJP/F+RnAAAA//8DAFBLAQItABQABgAIAAAAIQC2gziS/gAAAOEBAAAT&#10;AAAAAAAAAAAAAAAAAAAAAABbQ29udGVudF9UeXBlc10ueG1sUEsBAi0AFAAGAAgAAAAhADj9If/W&#10;AAAAlAEAAAsAAAAAAAAAAAAAAAAALwEAAF9yZWxzLy5yZWxzUEsBAi0AFAAGAAgAAAAhAGVgR4JF&#10;AgAA1QQAAA4AAAAAAAAAAAAAAAAALgIAAGRycy9lMm9Eb2MueG1sUEsBAi0AFAAGAAgAAAAhANek&#10;0OzhAAAACQEAAA8AAAAAAAAAAAAAAAAAnwQAAGRycy9kb3ducmV2LnhtbFBLBQYAAAAABAAEAPMA&#10;AACtBQAAAAA=&#10;" fillcolor="white [3201]" strokecolor="white [3212]" strokeweight="1pt">
              <v:textbox>
                <w:txbxContent>
                  <w:p w14:paraId="031D1235" w14:textId="77777777" w:rsidR="00A715E7" w:rsidRPr="00AF57B3" w:rsidRDefault="00A715E7" w:rsidP="00A715E7">
                    <w:pPr>
                      <w:spacing w:after="0"/>
                      <w:rPr>
                        <w:sz w:val="20"/>
                        <w:szCs w:val="24"/>
                      </w:rPr>
                    </w:pPr>
                    <w:r w:rsidRPr="00AF57B3">
                      <w:rPr>
                        <w:b/>
                        <w:sz w:val="20"/>
                        <w:szCs w:val="24"/>
                      </w:rPr>
                      <w:t>SAFETY AND SECURITY POLICY UNIT</w:t>
                    </w:r>
                  </w:p>
                  <w:p w14:paraId="0D5029CA" w14:textId="77777777" w:rsidR="00A715E7" w:rsidRPr="00AF57B3" w:rsidRDefault="00A715E7" w:rsidP="00A715E7">
                    <w:pPr>
                      <w:rPr>
                        <w:b/>
                        <w:sz w:val="20"/>
                      </w:rPr>
                    </w:pPr>
                    <w:r w:rsidRPr="00AF57B3">
                      <w:rPr>
                        <w:b/>
                        <w:sz w:val="20"/>
                      </w:rPr>
                      <w:t>Regulatory Division</w:t>
                    </w:r>
                  </w:p>
                  <w:p w14:paraId="575FD624" w14:textId="77777777" w:rsidR="00A715E7" w:rsidRPr="00AF57B3" w:rsidRDefault="00A715E7" w:rsidP="00A715E7">
                    <w:pPr>
                      <w:rPr>
                        <w:sz w:val="20"/>
                      </w:rPr>
                    </w:pPr>
                    <w:r w:rsidRPr="00AF57B3">
                      <w:rPr>
                        <w:sz w:val="20"/>
                      </w:rPr>
                      <w:t xml:space="preserve">DCA Ref No: </w:t>
                    </w:r>
                  </w:p>
                  <w:p w14:paraId="12A716E9" w14:textId="77777777" w:rsidR="00A715E7" w:rsidRPr="00AF57B3" w:rsidRDefault="00A715E7" w:rsidP="00A715E7">
                    <w:pPr>
                      <w:rPr>
                        <w:sz w:val="20"/>
                      </w:rPr>
                    </w:pPr>
                    <w:r w:rsidRPr="00AF57B3">
                      <w:rPr>
                        <w:sz w:val="20"/>
                      </w:rPr>
                      <w:t xml:space="preserve">Date Received by DCA: </w:t>
                    </w:r>
                  </w:p>
                  <w:p w14:paraId="2F26AC28" w14:textId="77777777" w:rsidR="00A715E7" w:rsidRDefault="00A715E7" w:rsidP="00A715E7"/>
                </w:txbxContent>
              </v:textbox>
              <w10:wrap type="square"/>
            </v:shape>
          </w:pict>
        </mc:Fallback>
      </mc:AlternateContent>
    </w:r>
    <w:r w:rsidR="00A715E7">
      <w:rPr>
        <w:sz w:val="16"/>
        <w:szCs w:val="16"/>
      </w:rPr>
      <w:t xml:space="preserve"> </w:t>
    </w:r>
    <w:bookmarkStart w:id="0" w:name="_Hlk517687536"/>
  </w:p>
  <w:bookmarkEnd w:id="0"/>
  <w:p w14:paraId="27E6A6CE" w14:textId="008C7676" w:rsidR="00A715E7" w:rsidRDefault="00A715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05"/>
    <w:rsid w:val="0006750D"/>
    <w:rsid w:val="000C1A84"/>
    <w:rsid w:val="00164CF6"/>
    <w:rsid w:val="001732E2"/>
    <w:rsid w:val="001A3D1A"/>
    <w:rsid w:val="001E31D0"/>
    <w:rsid w:val="002B5F33"/>
    <w:rsid w:val="003778EC"/>
    <w:rsid w:val="004C4FF7"/>
    <w:rsid w:val="005569A5"/>
    <w:rsid w:val="007821C7"/>
    <w:rsid w:val="008B4D72"/>
    <w:rsid w:val="009D483C"/>
    <w:rsid w:val="00A239ED"/>
    <w:rsid w:val="00A466A1"/>
    <w:rsid w:val="00A715E7"/>
    <w:rsid w:val="00B030F1"/>
    <w:rsid w:val="00C02AA0"/>
    <w:rsid w:val="00C43C9D"/>
    <w:rsid w:val="00CF52A2"/>
    <w:rsid w:val="00ED052F"/>
    <w:rsid w:val="00F1605A"/>
    <w:rsid w:val="00F54405"/>
    <w:rsid w:val="00FB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F30E9A"/>
  <w15:docId w15:val="{2AA0018F-BF9E-4196-AF1D-225DC7B3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F54405"/>
    <w:pPr>
      <w:spacing w:before="120" w:after="120" w:line="240" w:lineRule="auto"/>
      <w:jc w:val="both"/>
    </w:pPr>
    <w:rPr>
      <w:rFonts w:ascii="Arial" w:eastAsia="Times New Roman" w:hAnsi="Arial" w:cs="Arial"/>
      <w:sz w:val="20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F54405"/>
    <w:rPr>
      <w:rFonts w:ascii="Arial" w:eastAsia="Times New Roman" w:hAnsi="Arial" w:cs="Arial"/>
      <w:sz w:val="20"/>
      <w:szCs w:val="24"/>
      <w:lang w:val="en-GB" w:eastAsia="de-DE"/>
    </w:rPr>
  </w:style>
  <w:style w:type="table" w:styleId="TableGrid">
    <w:name w:val="Table Grid"/>
    <w:basedOn w:val="TableNormal"/>
    <w:rsid w:val="00F54405"/>
    <w:pPr>
      <w:spacing w:before="120" w:after="120" w:line="240" w:lineRule="auto"/>
      <w:ind w:left="567" w:hanging="567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405"/>
  </w:style>
  <w:style w:type="paragraph" w:styleId="Footer">
    <w:name w:val="footer"/>
    <w:basedOn w:val="Normal"/>
    <w:link w:val="FooterChar"/>
    <w:uiPriority w:val="99"/>
    <w:unhideWhenUsed/>
    <w:rsid w:val="00F54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405"/>
  </w:style>
  <w:style w:type="character" w:styleId="Hyperlink">
    <w:name w:val="Hyperlink"/>
    <w:basedOn w:val="DefaultParagraphFont"/>
    <w:unhideWhenUsed/>
    <w:rsid w:val="00F54405"/>
    <w:rPr>
      <w:color w:val="0563C1" w:themeColor="hyperlink"/>
      <w:u w:val="single"/>
    </w:rPr>
  </w:style>
  <w:style w:type="paragraph" w:customStyle="1" w:styleId="HdgsCtr">
    <w:name w:val="Hdgs Ctr"/>
    <w:link w:val="HdgsCtrChar"/>
    <w:qFormat/>
    <w:rsid w:val="00A715E7"/>
    <w:pPr>
      <w:spacing w:before="120" w:after="120" w:line="240" w:lineRule="auto"/>
      <w:ind w:left="567" w:hanging="567"/>
      <w:jc w:val="center"/>
    </w:pPr>
    <w:rPr>
      <w:rFonts w:ascii="Arial" w:eastAsiaTheme="majorEastAsia" w:hAnsi="Arial" w:cs="Arial"/>
      <w:b/>
      <w:sz w:val="28"/>
      <w:szCs w:val="24"/>
      <w:lang w:val="en-GB" w:eastAsia="de-DE"/>
    </w:rPr>
  </w:style>
  <w:style w:type="character" w:customStyle="1" w:styleId="HdgsCtrChar">
    <w:name w:val="Hdgs Ctr Char"/>
    <w:basedOn w:val="DefaultParagraphFont"/>
    <w:link w:val="HdgsCtr"/>
    <w:rsid w:val="00A715E7"/>
    <w:rPr>
      <w:rFonts w:ascii="Arial" w:eastAsiaTheme="majorEastAsia" w:hAnsi="Arial" w:cs="Arial"/>
      <w:b/>
      <w:sz w:val="28"/>
      <w:szCs w:val="24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F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D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or@dca.gov.bn" TargetMode="External"/><Relationship Id="rId2" Type="http://schemas.openxmlformats.org/officeDocument/2006/relationships/hyperlink" Target="http://www.dca.gov.bn" TargetMode="External"/><Relationship Id="rId1" Type="http://schemas.openxmlformats.org/officeDocument/2006/relationships/hyperlink" Target="mailto:mor@dca.gov.bn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dca.gov.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ACCD6A057B4B97CA2CA768961C6C" ma:contentTypeVersion="7" ma:contentTypeDescription="Create a new document." ma:contentTypeScope="" ma:versionID="09b449acdf08007923c403c7b6a23033">
  <xsd:schema xmlns:xsd="http://www.w3.org/2001/XMLSchema" xmlns:xs="http://www.w3.org/2001/XMLSchema" xmlns:p="http://schemas.microsoft.com/office/2006/metadata/properties" xmlns:ns2="139e5f88-90be-435d-8e88-84b331a1c5b0" xmlns:ns3="f9f6a129-55e0-4f9e-ac02-3efc1b933b0d" targetNamespace="http://schemas.microsoft.com/office/2006/metadata/properties" ma:root="true" ma:fieldsID="539d8d5c141a09c103cded04dadbcdff" ns2:_="" ns3:_="">
    <xsd:import namespace="139e5f88-90be-435d-8e88-84b331a1c5b0"/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No" minOccurs="0"/>
                <xsd:element ref="ns2:Details" minOccurs="0"/>
                <xsd:element ref="ns2:Detail" minOccurs="0"/>
                <xsd:element ref="ns2:Version_x002e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e5f88-90be-435d-8e88-84b331a1c5b0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No" ma:index="9" nillable="true" ma:displayName="No" ma:internalName="No">
      <xsd:simpleType>
        <xsd:restriction base="dms:Text">
          <xsd:maxLength value="255"/>
        </xsd:restriction>
      </xsd:simpleType>
    </xsd:element>
    <xsd:element name="Details" ma:index="10" nillable="true" ma:displayName="Details" ma:internalName="Details">
      <xsd:simpleType>
        <xsd:restriction base="dms:Note">
          <xsd:maxLength value="255"/>
        </xsd:restriction>
      </xsd:simpleType>
    </xsd:element>
    <xsd:element name="Detail" ma:index="11" nillable="true" ma:displayName="Detail" ma:internalName="Detail">
      <xsd:simpleType>
        <xsd:restriction base="dms:Note">
          <xsd:maxLength value="255"/>
        </xsd:restriction>
      </xsd:simpleType>
    </xsd:element>
    <xsd:element name="Version_x002e_" ma:index="12" nillable="true" ma:displayName="Version." ma:internalName="Version_x002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 xmlns="139e5f88-90be-435d-8e88-84b331a1c5b0">1.1</Detail>
    <No xmlns="139e5f88-90be-435d-8e88-84b331a1c5b0" xsi:nil="true"/>
    <No_x002e_ xmlns="139e5f88-90be-435d-8e88-84b331a1c5b0" xsi:nil="true"/>
    <Details xmlns="139e5f88-90be-435d-8e88-84b331a1c5b0" xsi:nil="true"/>
    <Version_x002e_ xmlns="139e5f88-90be-435d-8e88-84b331a1c5b0">1.1</Version_x002e_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FFC7AEB-6DC3-4396-BBC0-A69F06B8A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48456-553A-45A8-A83C-3619F69FFE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18572-70FB-4B16-863D-59806F3367D2}"/>
</file>

<file path=customXml/itemProps4.xml><?xml version="1.0" encoding="utf-8"?>
<ds:datastoreItem xmlns:ds="http://schemas.openxmlformats.org/officeDocument/2006/customXml" ds:itemID="{3D014144-B14E-4940-BCA3-40D7A12425E7}">
  <ds:schemaRefs>
    <ds:schemaRef ds:uri="http://schemas.microsoft.com/office/2006/metadata/properties"/>
    <ds:schemaRef ds:uri="http://purl.org/dc/terms/"/>
    <ds:schemaRef ds:uri="887a94fc-31b6-42d2-a391-1c209dfd2b24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6FC214B4-64A2-4B6D-A25E-A5C0B055B5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4814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</dc:creator>
  <cp:keywords/>
  <dc:description/>
  <cp:lastModifiedBy>Mus 0</cp:lastModifiedBy>
  <cp:revision>3</cp:revision>
  <cp:lastPrinted>2018-06-27T06:46:00Z</cp:lastPrinted>
  <dcterms:created xsi:type="dcterms:W3CDTF">2025-11-29T02:48:00Z</dcterms:created>
  <dcterms:modified xsi:type="dcterms:W3CDTF">2025-12-02T11:04:00Z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0x010100D592ACCD6A057B4B97CA2CA768961C6C</vt:lpwstr>
  </property>
  <property fmtid="{D5CDD505-2E9C-101B-9397-08002B2CF9AE}" pid="3" name="_dlc_DocIdItemGuid">
    <vt:lpwstr>91578493-a1ed-424a-9aed-55c59f220026</vt:lpwstr>
  </property>
</Properties>
</file>